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00B" w:rsidRDefault="003C600B">
      <w:pPr>
        <w:pStyle w:val="GvdeMetni"/>
        <w:rPr>
          <w:sz w:val="20"/>
        </w:rPr>
      </w:pPr>
    </w:p>
    <w:p w:rsidR="003C600B" w:rsidRDefault="003C600B">
      <w:pPr>
        <w:pStyle w:val="GvdeMetni"/>
        <w:spacing w:before="8"/>
        <w:rPr>
          <w:sz w:val="16"/>
        </w:rPr>
      </w:pPr>
    </w:p>
    <w:p w:rsidR="003C600B" w:rsidRDefault="001F75D4">
      <w:pPr>
        <w:pStyle w:val="GvdeMetni"/>
        <w:ind w:left="3153"/>
        <w:rPr>
          <w:sz w:val="20"/>
        </w:rPr>
      </w:pPr>
      <w:r>
        <w:rPr>
          <w:noProof/>
          <w:sz w:val="20"/>
          <w:lang w:eastAsia="tr-TR"/>
        </w:rPr>
        <w:drawing>
          <wp:inline distT="0" distB="0" distL="0" distR="0">
            <wp:extent cx="3105150" cy="31051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105150" cy="3105150"/>
                    </a:xfrm>
                    <a:prstGeom prst="rect">
                      <a:avLst/>
                    </a:prstGeom>
                  </pic:spPr>
                </pic:pic>
              </a:graphicData>
            </a:graphic>
          </wp:inline>
        </w:drawing>
      </w:r>
    </w:p>
    <w:p w:rsidR="003C600B" w:rsidRDefault="003C600B">
      <w:pPr>
        <w:pStyle w:val="GvdeMetni"/>
        <w:spacing w:before="4"/>
        <w:rPr>
          <w:sz w:val="16"/>
        </w:rPr>
      </w:pPr>
    </w:p>
    <w:p w:rsidR="003C600B" w:rsidRDefault="001F75D4">
      <w:pPr>
        <w:pStyle w:val="KonuBal"/>
        <w:spacing w:line="312" w:lineRule="auto"/>
      </w:pPr>
      <w:r>
        <w:t xml:space="preserve">GAZİANTEP </w:t>
      </w:r>
      <w:r>
        <w:rPr>
          <w:spacing w:val="-1"/>
        </w:rPr>
        <w:t>ÜNİVERSİTESİ</w:t>
      </w:r>
    </w:p>
    <w:p w:rsidR="003C600B" w:rsidRDefault="001B1850">
      <w:pPr>
        <w:spacing w:line="352" w:lineRule="exact"/>
        <w:ind w:left="2513" w:right="2534"/>
        <w:jc w:val="center"/>
        <w:rPr>
          <w:rFonts w:ascii="Arial" w:hAnsi="Arial"/>
          <w:b/>
          <w:sz w:val="31"/>
        </w:rPr>
      </w:pPr>
      <w:r>
        <w:rPr>
          <w:rFonts w:ascii="Arial" w:hAnsi="Arial"/>
          <w:b/>
          <w:sz w:val="31"/>
        </w:rPr>
        <w:t xml:space="preserve">EL BAB </w:t>
      </w:r>
      <w:r w:rsidR="001F75D4">
        <w:rPr>
          <w:rFonts w:ascii="Arial" w:hAnsi="Arial"/>
          <w:b/>
          <w:sz w:val="31"/>
        </w:rPr>
        <w:t>İKTİSADİ VE İDARİ BİLİMLER FAKÜLTESİ</w:t>
      </w:r>
    </w:p>
    <w:p w:rsidR="003C600B" w:rsidRDefault="003C600B">
      <w:pPr>
        <w:pStyle w:val="GvdeMetni"/>
        <w:rPr>
          <w:rFonts w:ascii="Arial"/>
          <w:b/>
          <w:sz w:val="34"/>
        </w:rPr>
      </w:pPr>
    </w:p>
    <w:p w:rsidR="003C600B" w:rsidRDefault="003C600B">
      <w:pPr>
        <w:pStyle w:val="GvdeMetni"/>
        <w:spacing w:before="4"/>
        <w:rPr>
          <w:rFonts w:ascii="Arial"/>
          <w:b/>
          <w:sz w:val="37"/>
        </w:rPr>
      </w:pPr>
    </w:p>
    <w:p w:rsidR="003C600B" w:rsidRDefault="00757B49">
      <w:pPr>
        <w:spacing w:before="1" w:line="518" w:lineRule="auto"/>
        <w:ind w:left="3139" w:right="3238" w:firstLine="1084"/>
        <w:rPr>
          <w:rFonts w:ascii="Arial" w:hAnsi="Arial"/>
          <w:b/>
          <w:sz w:val="38"/>
        </w:rPr>
      </w:pPr>
      <w:r>
        <w:rPr>
          <w:rFonts w:ascii="Arial" w:hAnsi="Arial"/>
          <w:b/>
          <w:sz w:val="38"/>
        </w:rPr>
        <w:t>2022</w:t>
      </w:r>
      <w:r w:rsidR="001F75D4">
        <w:rPr>
          <w:rFonts w:ascii="Arial" w:hAnsi="Arial"/>
          <w:b/>
          <w:sz w:val="38"/>
        </w:rPr>
        <w:t xml:space="preserve"> MALİ YILI BİRİM FAALİYET RAPORU</w:t>
      </w:r>
    </w:p>
    <w:p w:rsidR="003C600B" w:rsidRDefault="00BF5951">
      <w:pPr>
        <w:pStyle w:val="GvdeMetni"/>
        <w:spacing w:before="5"/>
        <w:ind w:left="2507" w:right="2534"/>
        <w:jc w:val="center"/>
      </w:pPr>
      <w:r>
        <w:t>Gaziantep 2022</w:t>
      </w:r>
    </w:p>
    <w:p w:rsidR="003C600B" w:rsidRDefault="003C600B">
      <w:pPr>
        <w:jc w:val="center"/>
        <w:sectPr w:rsidR="003C600B">
          <w:type w:val="continuous"/>
          <w:pgSz w:w="11900" w:h="16840"/>
          <w:pgMar w:top="1600" w:right="320" w:bottom="280" w:left="360" w:header="708" w:footer="708" w:gutter="0"/>
          <w:cols w:space="708"/>
        </w:sectPr>
      </w:pPr>
    </w:p>
    <w:p w:rsidR="003C600B" w:rsidRDefault="003C600B">
      <w:pPr>
        <w:pStyle w:val="GvdeMetni"/>
        <w:spacing w:before="10"/>
        <w:rPr>
          <w:sz w:val="11"/>
        </w:rPr>
      </w:pPr>
    </w:p>
    <w:p w:rsidR="003C600B" w:rsidRDefault="001F75D4">
      <w:pPr>
        <w:spacing w:before="96"/>
        <w:ind w:left="744"/>
        <w:rPr>
          <w:b/>
          <w:sz w:val="21"/>
        </w:rPr>
      </w:pPr>
      <w:r>
        <w:rPr>
          <w:b/>
          <w:sz w:val="21"/>
        </w:rPr>
        <w:t>İÇİNDEKİLER</w:t>
      </w:r>
    </w:p>
    <w:sdt>
      <w:sdtPr>
        <w:rPr>
          <w:b w:val="0"/>
          <w:bCs w:val="0"/>
        </w:rPr>
        <w:id w:val="-125695277"/>
        <w:docPartObj>
          <w:docPartGallery w:val="Table of Contents"/>
          <w:docPartUnique/>
        </w:docPartObj>
      </w:sdtPr>
      <w:sdtEndPr/>
      <w:sdtContent>
        <w:p w:rsidR="003C600B" w:rsidRDefault="00DB7645">
          <w:pPr>
            <w:pStyle w:val="T1"/>
            <w:tabs>
              <w:tab w:val="right" w:pos="10480"/>
            </w:tabs>
            <w:spacing w:before="296"/>
          </w:pPr>
          <w:hyperlink w:anchor="_TOC_250024" w:history="1">
            <w:r w:rsidR="001F75D4">
              <w:t>SUNUŞ</w:t>
            </w:r>
            <w:r w:rsidR="001F75D4">
              <w:tab/>
            </w:r>
          </w:hyperlink>
        </w:p>
        <w:p w:rsidR="003C600B" w:rsidRDefault="00DB7645">
          <w:pPr>
            <w:pStyle w:val="T1"/>
            <w:numPr>
              <w:ilvl w:val="0"/>
              <w:numId w:val="12"/>
            </w:numPr>
            <w:tabs>
              <w:tab w:val="left" w:pos="881"/>
              <w:tab w:val="right" w:pos="10480"/>
            </w:tabs>
            <w:spacing w:before="3"/>
          </w:pPr>
          <w:hyperlink w:anchor="_TOC_250023" w:history="1">
            <w:r w:rsidR="001F75D4">
              <w:t>GENEL</w:t>
            </w:r>
            <w:r w:rsidR="001F75D4">
              <w:rPr>
                <w:spacing w:val="1"/>
              </w:rPr>
              <w:t xml:space="preserve"> </w:t>
            </w:r>
            <w:r w:rsidR="001F75D4">
              <w:t>BİLGİLER</w:t>
            </w:r>
            <w:r w:rsidR="001F75D4">
              <w:tab/>
            </w:r>
          </w:hyperlink>
        </w:p>
        <w:p w:rsidR="003C600B" w:rsidRDefault="00DB7645">
          <w:pPr>
            <w:pStyle w:val="T1"/>
            <w:tabs>
              <w:tab w:val="right" w:pos="10480"/>
            </w:tabs>
            <w:spacing w:before="52"/>
          </w:pPr>
          <w:hyperlink w:anchor="_TOC_250022" w:history="1">
            <w:r w:rsidR="001F75D4">
              <w:t>A.MİSYON</w:t>
            </w:r>
            <w:r w:rsidR="001F75D4">
              <w:rPr>
                <w:spacing w:val="-2"/>
              </w:rPr>
              <w:t xml:space="preserve"> </w:t>
            </w:r>
            <w:r w:rsidR="001F75D4">
              <w:t>VE</w:t>
            </w:r>
            <w:r w:rsidR="001F75D4">
              <w:rPr>
                <w:spacing w:val="1"/>
              </w:rPr>
              <w:t xml:space="preserve"> </w:t>
            </w:r>
            <w:r w:rsidR="001F75D4">
              <w:t>VİZYON</w:t>
            </w:r>
            <w:r w:rsidR="001F75D4">
              <w:tab/>
            </w:r>
          </w:hyperlink>
        </w:p>
        <w:p w:rsidR="003C600B" w:rsidRDefault="00DB7645">
          <w:pPr>
            <w:pStyle w:val="T1"/>
            <w:tabs>
              <w:tab w:val="right" w:pos="10480"/>
            </w:tabs>
          </w:pPr>
          <w:hyperlink w:anchor="_TOC_250021" w:history="1">
            <w:r w:rsidR="001F75D4">
              <w:t>B.YETKİ, GÖREV</w:t>
            </w:r>
            <w:r w:rsidR="001F75D4">
              <w:rPr>
                <w:spacing w:val="-7"/>
              </w:rPr>
              <w:t xml:space="preserve"> </w:t>
            </w:r>
            <w:r w:rsidR="001F75D4">
              <w:t>VE</w:t>
            </w:r>
            <w:r w:rsidR="001F75D4">
              <w:rPr>
                <w:spacing w:val="2"/>
              </w:rPr>
              <w:t xml:space="preserve"> </w:t>
            </w:r>
            <w:r w:rsidR="001F75D4">
              <w:t>SORUMLULUKLAR</w:t>
            </w:r>
            <w:r w:rsidR="001F75D4">
              <w:tab/>
            </w:r>
          </w:hyperlink>
        </w:p>
        <w:p w:rsidR="003C600B" w:rsidRDefault="00DB7645">
          <w:pPr>
            <w:pStyle w:val="T1"/>
            <w:tabs>
              <w:tab w:val="right" w:pos="10480"/>
            </w:tabs>
            <w:spacing w:before="56"/>
          </w:pPr>
          <w:hyperlink w:anchor="_TOC_250020" w:history="1">
            <w:r w:rsidR="001F75D4">
              <w:t>C.İDAREYE</w:t>
            </w:r>
            <w:r w:rsidR="001F75D4">
              <w:rPr>
                <w:spacing w:val="1"/>
              </w:rPr>
              <w:t xml:space="preserve"> </w:t>
            </w:r>
            <w:r w:rsidR="001F75D4">
              <w:t>İLİŞKİN</w:t>
            </w:r>
            <w:r w:rsidR="001F75D4">
              <w:rPr>
                <w:spacing w:val="-2"/>
              </w:rPr>
              <w:t xml:space="preserve"> </w:t>
            </w:r>
            <w:r w:rsidR="001F75D4">
              <w:t>BİLGİLER</w:t>
            </w:r>
            <w:r w:rsidR="001F75D4">
              <w:tab/>
            </w:r>
          </w:hyperlink>
        </w:p>
        <w:p w:rsidR="003C600B" w:rsidRDefault="001F75D4">
          <w:pPr>
            <w:pStyle w:val="T3"/>
            <w:numPr>
              <w:ilvl w:val="0"/>
              <w:numId w:val="1"/>
            </w:numPr>
            <w:tabs>
              <w:tab w:val="left" w:pos="909"/>
              <w:tab w:val="right" w:pos="10480"/>
            </w:tabs>
            <w:spacing w:before="47"/>
            <w:rPr>
              <w:b/>
            </w:rPr>
          </w:pPr>
          <w:r>
            <w:t>FİZİKSEL</w:t>
          </w:r>
          <w:r>
            <w:rPr>
              <w:spacing w:val="-2"/>
            </w:rPr>
            <w:t xml:space="preserve"> </w:t>
          </w:r>
          <w:r>
            <w:t>YAPI</w:t>
          </w:r>
          <w:r>
            <w:tab/>
          </w:r>
        </w:p>
        <w:p w:rsidR="003C600B" w:rsidRDefault="00DB7645">
          <w:pPr>
            <w:pStyle w:val="T4"/>
            <w:numPr>
              <w:ilvl w:val="1"/>
              <w:numId w:val="1"/>
            </w:numPr>
            <w:tabs>
              <w:tab w:val="left" w:pos="1337"/>
              <w:tab w:val="right" w:pos="10480"/>
            </w:tabs>
            <w:spacing w:line="241" w:lineRule="exact"/>
            <w:rPr>
              <w:b/>
            </w:rPr>
          </w:pPr>
          <w:hyperlink w:anchor="_TOC_250019" w:history="1">
            <w:r w:rsidR="001F75D4">
              <w:t>Eğitim Alanları, Derslikler</w:t>
            </w:r>
            <w:r w:rsidR="001F75D4">
              <w:rPr>
                <w:spacing w:val="-13"/>
              </w:rPr>
              <w:t xml:space="preserve"> </w:t>
            </w:r>
            <w:r w:rsidR="001F75D4">
              <w:t>ve</w:t>
            </w:r>
            <w:r w:rsidR="001F75D4">
              <w:rPr>
                <w:spacing w:val="2"/>
              </w:rPr>
              <w:t xml:space="preserve"> </w:t>
            </w:r>
            <w:r w:rsidR="001F75D4">
              <w:t>Ofisler</w:t>
            </w:r>
            <w:r w:rsidR="001F75D4">
              <w:tab/>
            </w:r>
          </w:hyperlink>
        </w:p>
        <w:p w:rsidR="003C600B" w:rsidRDefault="001F75D4">
          <w:pPr>
            <w:pStyle w:val="T4"/>
            <w:numPr>
              <w:ilvl w:val="1"/>
              <w:numId w:val="1"/>
            </w:numPr>
            <w:tabs>
              <w:tab w:val="left" w:pos="1337"/>
            </w:tabs>
            <w:spacing w:before="0" w:line="241" w:lineRule="exact"/>
          </w:pPr>
          <w:r>
            <w:t>Sosyal</w:t>
          </w:r>
          <w:r>
            <w:rPr>
              <w:spacing w:val="-2"/>
            </w:rPr>
            <w:t xml:space="preserve"> </w:t>
          </w:r>
          <w:r>
            <w:t>Alanlar</w:t>
          </w:r>
        </w:p>
        <w:p w:rsidR="003C600B" w:rsidRDefault="001F75D4">
          <w:pPr>
            <w:pStyle w:val="T3"/>
            <w:numPr>
              <w:ilvl w:val="0"/>
              <w:numId w:val="1"/>
            </w:numPr>
            <w:tabs>
              <w:tab w:val="left" w:pos="909"/>
              <w:tab w:val="right" w:pos="10528"/>
            </w:tabs>
            <w:rPr>
              <w:b/>
            </w:rPr>
          </w:pPr>
          <w:r>
            <w:rPr>
              <w:spacing w:val="-3"/>
            </w:rPr>
            <w:t>ÖRGÜT</w:t>
          </w:r>
          <w:r>
            <w:rPr>
              <w:spacing w:val="3"/>
            </w:rPr>
            <w:t xml:space="preserve"> </w:t>
          </w:r>
          <w:r>
            <w:t>YAPISI</w:t>
          </w:r>
          <w:r>
            <w:tab/>
          </w:r>
        </w:p>
        <w:p w:rsidR="003C600B" w:rsidRDefault="001F75D4">
          <w:pPr>
            <w:pStyle w:val="T3"/>
            <w:numPr>
              <w:ilvl w:val="0"/>
              <w:numId w:val="1"/>
            </w:numPr>
            <w:tabs>
              <w:tab w:val="left" w:pos="909"/>
              <w:tab w:val="right" w:pos="10528"/>
            </w:tabs>
            <w:spacing w:before="56"/>
            <w:rPr>
              <w:b/>
            </w:rPr>
          </w:pPr>
          <w:r>
            <w:t>BİLGİ VE</w:t>
          </w:r>
          <w:r>
            <w:rPr>
              <w:spacing w:val="-5"/>
            </w:rPr>
            <w:t xml:space="preserve"> </w:t>
          </w:r>
          <w:r>
            <w:t>TEKNOLOJİK</w:t>
          </w:r>
          <w:r>
            <w:rPr>
              <w:spacing w:val="-2"/>
            </w:rPr>
            <w:t xml:space="preserve"> </w:t>
          </w:r>
          <w:r>
            <w:t>KAYNAKLAR</w:t>
          </w:r>
          <w:r>
            <w:tab/>
          </w:r>
        </w:p>
        <w:p w:rsidR="003C600B" w:rsidRDefault="001F75D4">
          <w:pPr>
            <w:pStyle w:val="T4"/>
            <w:numPr>
              <w:ilvl w:val="1"/>
              <w:numId w:val="1"/>
            </w:numPr>
            <w:tabs>
              <w:tab w:val="left" w:pos="1337"/>
              <w:tab w:val="right" w:pos="10528"/>
            </w:tabs>
            <w:spacing w:before="47"/>
            <w:rPr>
              <w:b/>
            </w:rPr>
          </w:pPr>
          <w:r>
            <w:t>Yazılım</w:t>
          </w:r>
          <w:r>
            <w:rPr>
              <w:spacing w:val="-4"/>
            </w:rPr>
            <w:t xml:space="preserve"> </w:t>
          </w:r>
          <w:r>
            <w:t>ve Bilgisayarlar</w:t>
          </w:r>
          <w:r>
            <w:tab/>
          </w:r>
        </w:p>
        <w:p w:rsidR="003C600B" w:rsidRDefault="00DB7645">
          <w:pPr>
            <w:pStyle w:val="T4"/>
            <w:numPr>
              <w:ilvl w:val="1"/>
              <w:numId w:val="1"/>
            </w:numPr>
            <w:tabs>
              <w:tab w:val="left" w:pos="1337"/>
            </w:tabs>
            <w:spacing w:before="3"/>
          </w:pPr>
          <w:hyperlink w:anchor="_TOC_250018" w:history="1">
            <w:r w:rsidR="001F75D4">
              <w:t>Diğer Bilgi ve Teknolojik</w:t>
            </w:r>
            <w:r w:rsidR="001F75D4">
              <w:rPr>
                <w:spacing w:val="6"/>
              </w:rPr>
              <w:t xml:space="preserve"> </w:t>
            </w:r>
            <w:r w:rsidR="001F75D4">
              <w:t>Kaynaklar</w:t>
            </w:r>
          </w:hyperlink>
        </w:p>
        <w:p w:rsidR="003C600B" w:rsidRDefault="00DB7645">
          <w:pPr>
            <w:pStyle w:val="T4"/>
            <w:numPr>
              <w:ilvl w:val="1"/>
              <w:numId w:val="1"/>
            </w:numPr>
            <w:tabs>
              <w:tab w:val="left" w:pos="1383"/>
              <w:tab w:val="right" w:pos="10528"/>
            </w:tabs>
            <w:ind w:left="1382" w:hanging="380"/>
            <w:rPr>
              <w:b/>
            </w:rPr>
          </w:pPr>
          <w:hyperlink w:anchor="_TOC_250017" w:history="1">
            <w:r w:rsidR="001F75D4">
              <w:t>Tesis Makine ve</w:t>
            </w:r>
            <w:r w:rsidR="001F75D4">
              <w:rPr>
                <w:spacing w:val="-6"/>
              </w:rPr>
              <w:t xml:space="preserve"> </w:t>
            </w:r>
            <w:r w:rsidR="001F75D4">
              <w:t>Cihazlar</w:t>
            </w:r>
            <w:r w:rsidR="001F75D4">
              <w:rPr>
                <w:spacing w:val="-4"/>
              </w:rPr>
              <w:t xml:space="preserve"> </w:t>
            </w:r>
            <w:r w:rsidR="001F75D4">
              <w:t>Listesi</w:t>
            </w:r>
            <w:r w:rsidR="001F75D4">
              <w:tab/>
            </w:r>
          </w:hyperlink>
        </w:p>
        <w:p w:rsidR="003C600B" w:rsidRDefault="001F75D4">
          <w:pPr>
            <w:pStyle w:val="T3"/>
            <w:numPr>
              <w:ilvl w:val="0"/>
              <w:numId w:val="1"/>
            </w:numPr>
            <w:tabs>
              <w:tab w:val="left" w:pos="909"/>
              <w:tab w:val="right" w:pos="10528"/>
            </w:tabs>
            <w:spacing w:before="52"/>
            <w:rPr>
              <w:b/>
            </w:rPr>
          </w:pPr>
          <w:r>
            <w:t>İNSAN</w:t>
          </w:r>
          <w:r>
            <w:rPr>
              <w:spacing w:val="3"/>
            </w:rPr>
            <w:t xml:space="preserve"> </w:t>
          </w:r>
          <w:r>
            <w:t>KAYNAKLARI</w:t>
          </w:r>
          <w:r>
            <w:tab/>
          </w:r>
        </w:p>
        <w:p w:rsidR="003C600B" w:rsidRDefault="00DB7645">
          <w:pPr>
            <w:pStyle w:val="T4"/>
            <w:numPr>
              <w:ilvl w:val="1"/>
              <w:numId w:val="1"/>
            </w:numPr>
            <w:tabs>
              <w:tab w:val="left" w:pos="1337"/>
              <w:tab w:val="right" w:pos="10528"/>
            </w:tabs>
            <w:spacing w:before="51"/>
            <w:rPr>
              <w:b/>
            </w:rPr>
          </w:pPr>
          <w:hyperlink w:anchor="_TOC_250016" w:history="1">
            <w:r w:rsidR="001F75D4">
              <w:t>Akademik</w:t>
            </w:r>
            <w:r w:rsidR="001F75D4">
              <w:rPr>
                <w:spacing w:val="-2"/>
              </w:rPr>
              <w:t xml:space="preserve"> </w:t>
            </w:r>
            <w:r w:rsidR="001F75D4">
              <w:t>Personel</w:t>
            </w:r>
            <w:r w:rsidR="001F75D4">
              <w:tab/>
            </w:r>
          </w:hyperlink>
        </w:p>
        <w:p w:rsidR="003C600B" w:rsidRDefault="00DB7645">
          <w:pPr>
            <w:pStyle w:val="T4"/>
            <w:numPr>
              <w:ilvl w:val="1"/>
              <w:numId w:val="1"/>
            </w:numPr>
            <w:tabs>
              <w:tab w:val="left" w:pos="1337"/>
              <w:tab w:val="right" w:pos="10528"/>
            </w:tabs>
            <w:spacing w:before="47"/>
            <w:rPr>
              <w:b/>
            </w:rPr>
          </w:pPr>
          <w:hyperlink w:anchor="_TOC_250015" w:history="1">
            <w:r w:rsidR="001F75D4">
              <w:t>Diğer Üniversitelerde Görevlendirilen</w:t>
            </w:r>
            <w:r w:rsidR="001F75D4">
              <w:rPr>
                <w:spacing w:val="1"/>
              </w:rPr>
              <w:t xml:space="preserve"> </w:t>
            </w:r>
            <w:r w:rsidR="001F75D4">
              <w:t>Akademik</w:t>
            </w:r>
            <w:r w:rsidR="001F75D4">
              <w:rPr>
                <w:spacing w:val="-1"/>
              </w:rPr>
              <w:t xml:space="preserve"> </w:t>
            </w:r>
            <w:r w:rsidR="001F75D4">
              <w:t>Personel</w:t>
            </w:r>
            <w:r w:rsidR="001F75D4">
              <w:tab/>
            </w:r>
          </w:hyperlink>
        </w:p>
        <w:p w:rsidR="003C600B" w:rsidRDefault="00DB7645">
          <w:pPr>
            <w:pStyle w:val="T3"/>
            <w:numPr>
              <w:ilvl w:val="1"/>
              <w:numId w:val="1"/>
            </w:numPr>
            <w:tabs>
              <w:tab w:val="left" w:pos="1068"/>
              <w:tab w:val="right" w:pos="10528"/>
            </w:tabs>
            <w:spacing w:before="56"/>
            <w:ind w:left="1067" w:hanging="324"/>
            <w:rPr>
              <w:b/>
            </w:rPr>
          </w:pPr>
          <w:hyperlink w:anchor="_TOC_250014" w:history="1">
            <w:r w:rsidR="001F75D4">
              <w:t>Diğer Üniversitelerden Üniversitemizde Görevlendirilen</w:t>
            </w:r>
            <w:r w:rsidR="001F75D4">
              <w:rPr>
                <w:spacing w:val="3"/>
              </w:rPr>
              <w:t xml:space="preserve"> </w:t>
            </w:r>
            <w:r w:rsidR="001F75D4">
              <w:t>Akademik</w:t>
            </w:r>
            <w:r w:rsidR="001F75D4">
              <w:rPr>
                <w:spacing w:val="10"/>
              </w:rPr>
              <w:t xml:space="preserve"> </w:t>
            </w:r>
            <w:r w:rsidR="001F75D4">
              <w:t>Personel</w:t>
            </w:r>
            <w:r w:rsidR="001F75D4">
              <w:tab/>
            </w:r>
          </w:hyperlink>
        </w:p>
        <w:p w:rsidR="003C600B" w:rsidRDefault="001F75D4">
          <w:pPr>
            <w:pStyle w:val="T3"/>
            <w:numPr>
              <w:ilvl w:val="1"/>
              <w:numId w:val="1"/>
            </w:numPr>
            <w:tabs>
              <w:tab w:val="left" w:pos="1068"/>
              <w:tab w:val="right" w:pos="10528"/>
            </w:tabs>
            <w:spacing w:before="46"/>
            <w:ind w:left="1067" w:hanging="324"/>
            <w:rPr>
              <w:b/>
            </w:rPr>
          </w:pPr>
          <w:r>
            <w:t>Akademik Personelin Yaş</w:t>
          </w:r>
          <w:r>
            <w:rPr>
              <w:spacing w:val="4"/>
            </w:rPr>
            <w:t xml:space="preserve"> </w:t>
          </w:r>
          <w:r>
            <w:t>İtibariyle</w:t>
          </w:r>
          <w:r>
            <w:rPr>
              <w:spacing w:val="-3"/>
            </w:rPr>
            <w:t xml:space="preserve"> </w:t>
          </w:r>
          <w:r>
            <w:t>Dağılımı</w:t>
          </w:r>
          <w:r>
            <w:tab/>
          </w:r>
        </w:p>
        <w:p w:rsidR="003C600B" w:rsidRDefault="001F75D4">
          <w:pPr>
            <w:pStyle w:val="T4"/>
            <w:numPr>
              <w:ilvl w:val="1"/>
              <w:numId w:val="1"/>
            </w:numPr>
            <w:tabs>
              <w:tab w:val="left" w:pos="1337"/>
              <w:tab w:val="right" w:pos="10528"/>
            </w:tabs>
            <w:spacing w:before="52"/>
            <w:rPr>
              <w:b/>
            </w:rPr>
          </w:pPr>
          <w:r>
            <w:t>İdari</w:t>
          </w:r>
          <w:r>
            <w:rPr>
              <w:spacing w:val="-2"/>
            </w:rPr>
            <w:t xml:space="preserve"> </w:t>
          </w:r>
          <w:r>
            <w:t>Personel</w:t>
          </w:r>
          <w:r>
            <w:tab/>
          </w:r>
        </w:p>
        <w:p w:rsidR="003C600B" w:rsidRDefault="001F75D4">
          <w:pPr>
            <w:pStyle w:val="T3"/>
            <w:numPr>
              <w:ilvl w:val="1"/>
              <w:numId w:val="1"/>
            </w:numPr>
            <w:tabs>
              <w:tab w:val="left" w:pos="1068"/>
              <w:tab w:val="right" w:pos="10528"/>
            </w:tabs>
            <w:ind w:left="1067" w:hanging="324"/>
            <w:rPr>
              <w:b/>
            </w:rPr>
          </w:pPr>
          <w:r>
            <w:t>İdari Personelin</w:t>
          </w:r>
          <w:r>
            <w:rPr>
              <w:spacing w:val="1"/>
            </w:rPr>
            <w:t xml:space="preserve"> </w:t>
          </w:r>
          <w:r>
            <w:t>Eğitim</w:t>
          </w:r>
          <w:r>
            <w:rPr>
              <w:spacing w:val="1"/>
            </w:rPr>
            <w:t xml:space="preserve"> </w:t>
          </w:r>
          <w:r>
            <w:t>Durumu</w:t>
          </w:r>
          <w:r>
            <w:tab/>
          </w:r>
        </w:p>
        <w:p w:rsidR="003C600B" w:rsidRDefault="001F75D4">
          <w:pPr>
            <w:pStyle w:val="T3"/>
            <w:numPr>
              <w:ilvl w:val="1"/>
              <w:numId w:val="1"/>
            </w:numPr>
            <w:tabs>
              <w:tab w:val="left" w:pos="1068"/>
              <w:tab w:val="right" w:pos="10528"/>
            </w:tabs>
            <w:ind w:left="1067" w:hanging="324"/>
            <w:rPr>
              <w:b/>
            </w:rPr>
          </w:pPr>
          <w:r>
            <w:t>İdari Personelin</w:t>
          </w:r>
          <w:r>
            <w:rPr>
              <w:spacing w:val="1"/>
            </w:rPr>
            <w:t xml:space="preserve"> </w:t>
          </w:r>
          <w:r>
            <w:t>Hizmet</w:t>
          </w:r>
          <w:r>
            <w:rPr>
              <w:spacing w:val="-2"/>
            </w:rPr>
            <w:t xml:space="preserve"> </w:t>
          </w:r>
          <w:r>
            <w:t>Süreleri</w:t>
          </w:r>
          <w:r>
            <w:tab/>
          </w:r>
        </w:p>
        <w:p w:rsidR="003C600B" w:rsidRDefault="001F75D4">
          <w:pPr>
            <w:pStyle w:val="T4"/>
            <w:numPr>
              <w:ilvl w:val="1"/>
              <w:numId w:val="1"/>
            </w:numPr>
            <w:tabs>
              <w:tab w:val="left" w:pos="1337"/>
              <w:tab w:val="right" w:pos="10528"/>
            </w:tabs>
            <w:spacing w:before="47"/>
            <w:rPr>
              <w:b/>
            </w:rPr>
          </w:pPr>
          <w:r>
            <w:t>İdari Personelin Yaş İtibariyle</w:t>
          </w:r>
          <w:r>
            <w:rPr>
              <w:spacing w:val="-3"/>
            </w:rPr>
            <w:t xml:space="preserve"> </w:t>
          </w:r>
          <w:r>
            <w:t>Dağılımı</w:t>
          </w:r>
          <w:r>
            <w:tab/>
          </w:r>
        </w:p>
        <w:p w:rsidR="003C600B" w:rsidRDefault="00DB7645">
          <w:pPr>
            <w:pStyle w:val="T3"/>
            <w:numPr>
              <w:ilvl w:val="0"/>
              <w:numId w:val="1"/>
            </w:numPr>
            <w:tabs>
              <w:tab w:val="left" w:pos="909"/>
              <w:tab w:val="right" w:pos="10528"/>
            </w:tabs>
            <w:spacing w:before="56"/>
            <w:rPr>
              <w:b/>
            </w:rPr>
          </w:pPr>
          <w:hyperlink w:anchor="_TOC_250013" w:history="1">
            <w:r w:rsidR="001F75D4">
              <w:t>SUNULAN</w:t>
            </w:r>
            <w:r w:rsidR="001F75D4">
              <w:rPr>
                <w:spacing w:val="-2"/>
              </w:rPr>
              <w:t xml:space="preserve"> </w:t>
            </w:r>
            <w:r w:rsidR="001F75D4">
              <w:t>HİZMETLER</w:t>
            </w:r>
            <w:r w:rsidR="001F75D4">
              <w:tab/>
            </w:r>
          </w:hyperlink>
        </w:p>
        <w:p w:rsidR="003C600B" w:rsidRDefault="00DB7645">
          <w:pPr>
            <w:pStyle w:val="T4"/>
            <w:numPr>
              <w:ilvl w:val="1"/>
              <w:numId w:val="1"/>
            </w:numPr>
            <w:tabs>
              <w:tab w:val="left" w:pos="1337"/>
              <w:tab w:val="right" w:pos="10528"/>
            </w:tabs>
            <w:spacing w:before="46"/>
            <w:rPr>
              <w:b/>
            </w:rPr>
          </w:pPr>
          <w:hyperlink w:anchor="_TOC_250012" w:history="1">
            <w:r w:rsidR="001F75D4">
              <w:t>Eğitim</w:t>
            </w:r>
            <w:r w:rsidR="001F75D4">
              <w:rPr>
                <w:spacing w:val="-4"/>
              </w:rPr>
              <w:t xml:space="preserve"> </w:t>
            </w:r>
            <w:r w:rsidR="001F75D4">
              <w:t>Hizmetleri</w:t>
            </w:r>
            <w:r w:rsidR="001F75D4">
              <w:tab/>
            </w:r>
          </w:hyperlink>
        </w:p>
        <w:p w:rsidR="003C600B" w:rsidRDefault="00DB7645">
          <w:pPr>
            <w:pStyle w:val="T3"/>
            <w:numPr>
              <w:ilvl w:val="1"/>
              <w:numId w:val="1"/>
            </w:numPr>
            <w:tabs>
              <w:tab w:val="left" w:pos="1068"/>
              <w:tab w:val="right" w:pos="10528"/>
            </w:tabs>
            <w:spacing w:before="52"/>
            <w:ind w:left="1067" w:hanging="324"/>
            <w:rPr>
              <w:b/>
            </w:rPr>
          </w:pPr>
          <w:hyperlink w:anchor="_TOC_250011" w:history="1">
            <w:r w:rsidR="001F75D4">
              <w:t>İdari</w:t>
            </w:r>
            <w:r w:rsidR="001F75D4">
              <w:rPr>
                <w:spacing w:val="-2"/>
              </w:rPr>
              <w:t xml:space="preserve"> </w:t>
            </w:r>
            <w:r w:rsidR="001F75D4">
              <w:t>Hizmetler</w:t>
            </w:r>
            <w:r w:rsidR="001F75D4">
              <w:tab/>
            </w:r>
          </w:hyperlink>
        </w:p>
        <w:p w:rsidR="003C600B" w:rsidRDefault="00DB7645">
          <w:pPr>
            <w:pStyle w:val="T3"/>
            <w:numPr>
              <w:ilvl w:val="0"/>
              <w:numId w:val="1"/>
            </w:numPr>
            <w:tabs>
              <w:tab w:val="left" w:pos="909"/>
              <w:tab w:val="right" w:pos="10528"/>
            </w:tabs>
            <w:rPr>
              <w:b/>
            </w:rPr>
          </w:pPr>
          <w:hyperlink w:anchor="_TOC_250010" w:history="1">
            <w:r w:rsidR="001F75D4">
              <w:t xml:space="preserve">YÖNETİM VE </w:t>
            </w:r>
            <w:r w:rsidR="001F75D4">
              <w:rPr>
                <w:spacing w:val="-3"/>
              </w:rPr>
              <w:t>İÇ</w:t>
            </w:r>
            <w:r w:rsidR="001F75D4">
              <w:rPr>
                <w:spacing w:val="6"/>
              </w:rPr>
              <w:t xml:space="preserve"> </w:t>
            </w:r>
            <w:r w:rsidR="001F75D4">
              <w:t>KONTROL</w:t>
            </w:r>
            <w:r w:rsidR="001F75D4">
              <w:rPr>
                <w:spacing w:val="-1"/>
              </w:rPr>
              <w:t xml:space="preserve"> </w:t>
            </w:r>
            <w:r w:rsidR="001F75D4">
              <w:t>SİSTEMİ</w:t>
            </w:r>
            <w:r w:rsidR="001F75D4">
              <w:tab/>
            </w:r>
          </w:hyperlink>
        </w:p>
        <w:p w:rsidR="003C600B" w:rsidRDefault="00DB7645">
          <w:pPr>
            <w:pStyle w:val="T1"/>
            <w:numPr>
              <w:ilvl w:val="0"/>
              <w:numId w:val="12"/>
            </w:numPr>
            <w:tabs>
              <w:tab w:val="left" w:pos="1014"/>
              <w:tab w:val="right" w:pos="10528"/>
            </w:tabs>
            <w:spacing w:before="51"/>
            <w:ind w:left="1013" w:hanging="270"/>
          </w:pPr>
          <w:hyperlink w:anchor="_TOC_250009" w:history="1">
            <w:r w:rsidR="001F75D4">
              <w:t>AMAÇ</w:t>
            </w:r>
            <w:r w:rsidR="001F75D4">
              <w:rPr>
                <w:spacing w:val="3"/>
              </w:rPr>
              <w:t xml:space="preserve"> </w:t>
            </w:r>
            <w:r w:rsidR="001F75D4">
              <w:t>VE</w:t>
            </w:r>
            <w:r w:rsidR="001F75D4">
              <w:rPr>
                <w:spacing w:val="1"/>
              </w:rPr>
              <w:t xml:space="preserve"> </w:t>
            </w:r>
            <w:r w:rsidR="001F75D4">
              <w:t>HEDEFLER</w:t>
            </w:r>
            <w:r w:rsidR="001F75D4">
              <w:tab/>
            </w:r>
          </w:hyperlink>
        </w:p>
        <w:p w:rsidR="003C600B" w:rsidRDefault="00DB7645">
          <w:pPr>
            <w:pStyle w:val="T3"/>
            <w:tabs>
              <w:tab w:val="right" w:pos="10528"/>
            </w:tabs>
            <w:spacing w:before="47"/>
            <w:ind w:left="744" w:firstLine="0"/>
            <w:rPr>
              <w:b/>
            </w:rPr>
          </w:pPr>
          <w:hyperlink w:anchor="_TOC_250008" w:history="1">
            <w:r w:rsidR="001F75D4">
              <w:t>A.BİRİM AMAÇ</w:t>
            </w:r>
            <w:r w:rsidR="001F75D4">
              <w:rPr>
                <w:spacing w:val="6"/>
              </w:rPr>
              <w:t xml:space="preserve"> </w:t>
            </w:r>
            <w:r w:rsidR="001F75D4">
              <w:t>VE</w:t>
            </w:r>
            <w:r w:rsidR="001F75D4">
              <w:rPr>
                <w:spacing w:val="-1"/>
              </w:rPr>
              <w:t xml:space="preserve"> </w:t>
            </w:r>
            <w:r w:rsidR="001F75D4">
              <w:t>HEDEFLERİ</w:t>
            </w:r>
            <w:r w:rsidR="001F75D4">
              <w:tab/>
            </w:r>
          </w:hyperlink>
        </w:p>
        <w:p w:rsidR="003C600B" w:rsidRDefault="00DB7645">
          <w:pPr>
            <w:pStyle w:val="T3"/>
            <w:tabs>
              <w:tab w:val="right" w:pos="10528"/>
            </w:tabs>
            <w:spacing w:before="56"/>
            <w:ind w:left="744" w:firstLine="0"/>
            <w:rPr>
              <w:b/>
            </w:rPr>
          </w:pPr>
          <w:hyperlink w:anchor="_TOC_250007" w:history="1">
            <w:r w:rsidR="001F75D4">
              <w:t>B.TEMEL POLİTİKALAR VE</w:t>
            </w:r>
            <w:r w:rsidR="001F75D4">
              <w:rPr>
                <w:spacing w:val="-2"/>
              </w:rPr>
              <w:t xml:space="preserve"> </w:t>
            </w:r>
            <w:r w:rsidR="001F75D4">
              <w:t>ÖNCELİKLER</w:t>
            </w:r>
            <w:r w:rsidR="001F75D4">
              <w:tab/>
            </w:r>
          </w:hyperlink>
        </w:p>
        <w:p w:rsidR="003C600B" w:rsidRDefault="001F75D4">
          <w:pPr>
            <w:pStyle w:val="T1"/>
            <w:numPr>
              <w:ilvl w:val="0"/>
              <w:numId w:val="12"/>
            </w:numPr>
            <w:tabs>
              <w:tab w:val="left" w:pos="1100"/>
              <w:tab w:val="right" w:pos="10528"/>
            </w:tabs>
            <w:ind w:left="1099" w:hanging="356"/>
          </w:pPr>
          <w:r>
            <w:t>FAALİYETLERE İLİŞKİN BİLGİ</w:t>
          </w:r>
          <w:r>
            <w:rPr>
              <w:spacing w:val="-4"/>
            </w:rPr>
            <w:t xml:space="preserve"> </w:t>
          </w:r>
          <w:r>
            <w:t>VE</w:t>
          </w:r>
          <w:r>
            <w:rPr>
              <w:spacing w:val="3"/>
            </w:rPr>
            <w:t xml:space="preserve"> </w:t>
          </w:r>
          <w:r>
            <w:t>DEĞERLENDİRMELER</w:t>
          </w:r>
          <w:r>
            <w:tab/>
          </w:r>
        </w:p>
        <w:p w:rsidR="003C600B" w:rsidRDefault="00DB7645">
          <w:pPr>
            <w:pStyle w:val="T2"/>
            <w:tabs>
              <w:tab w:val="right" w:pos="10528"/>
            </w:tabs>
            <w:spacing w:before="52"/>
            <w:rPr>
              <w:i w:val="0"/>
            </w:rPr>
          </w:pPr>
          <w:hyperlink w:anchor="_TOC_250006" w:history="1">
            <w:r w:rsidR="001F75D4">
              <w:t>A.MALİ</w:t>
            </w:r>
            <w:r w:rsidR="001F75D4">
              <w:rPr>
                <w:spacing w:val="-2"/>
              </w:rPr>
              <w:t xml:space="preserve"> </w:t>
            </w:r>
            <w:r w:rsidR="001F75D4">
              <w:t>BİLGİLER</w:t>
            </w:r>
            <w:r w:rsidR="001F75D4">
              <w:tab/>
            </w:r>
          </w:hyperlink>
        </w:p>
        <w:p w:rsidR="003C600B" w:rsidRDefault="001F75D4">
          <w:pPr>
            <w:pStyle w:val="T3"/>
            <w:tabs>
              <w:tab w:val="right" w:pos="10528"/>
            </w:tabs>
            <w:ind w:left="744" w:firstLine="0"/>
            <w:rPr>
              <w:b/>
            </w:rPr>
          </w:pPr>
          <w:r>
            <w:t>1.BÜTÇE</w:t>
          </w:r>
          <w:r>
            <w:rPr>
              <w:spacing w:val="-6"/>
            </w:rPr>
            <w:t xml:space="preserve"> </w:t>
          </w:r>
          <w:r>
            <w:t>UYGULAMA</w:t>
          </w:r>
          <w:r>
            <w:rPr>
              <w:spacing w:val="-1"/>
            </w:rPr>
            <w:t xml:space="preserve"> </w:t>
          </w:r>
          <w:r>
            <w:t>SONUÇLARI</w:t>
          </w:r>
          <w:r>
            <w:tab/>
          </w:r>
        </w:p>
        <w:p w:rsidR="003C600B" w:rsidRDefault="00DB7645">
          <w:pPr>
            <w:pStyle w:val="T2"/>
            <w:tabs>
              <w:tab w:val="right" w:pos="10528"/>
            </w:tabs>
            <w:rPr>
              <w:i w:val="0"/>
            </w:rPr>
          </w:pPr>
          <w:hyperlink w:anchor="_TOC_250005" w:history="1">
            <w:r w:rsidR="001F75D4">
              <w:t>B.PERFORMANS BİLGİLERİ</w:t>
            </w:r>
            <w:r w:rsidR="001F75D4">
              <w:tab/>
            </w:r>
          </w:hyperlink>
        </w:p>
        <w:p w:rsidR="003C600B" w:rsidRDefault="00DB7645">
          <w:pPr>
            <w:pStyle w:val="T3"/>
            <w:numPr>
              <w:ilvl w:val="0"/>
              <w:numId w:val="11"/>
            </w:numPr>
            <w:tabs>
              <w:tab w:val="left" w:pos="909"/>
              <w:tab w:val="right" w:pos="10528"/>
            </w:tabs>
            <w:spacing w:before="47"/>
            <w:rPr>
              <w:b/>
            </w:rPr>
          </w:pPr>
          <w:hyperlink w:anchor="_TOC_250004" w:history="1">
            <w:r w:rsidR="001F75D4">
              <w:t>FAALİYET VE</w:t>
            </w:r>
            <w:r w:rsidR="001F75D4">
              <w:rPr>
                <w:spacing w:val="1"/>
              </w:rPr>
              <w:t xml:space="preserve"> </w:t>
            </w:r>
            <w:r w:rsidR="001F75D4">
              <w:t>PROJE</w:t>
            </w:r>
            <w:r w:rsidR="001F75D4">
              <w:rPr>
                <w:spacing w:val="-1"/>
              </w:rPr>
              <w:t xml:space="preserve"> </w:t>
            </w:r>
            <w:r w:rsidR="001F75D4">
              <w:t>BİLGİLERİ</w:t>
            </w:r>
            <w:r w:rsidR="001F75D4">
              <w:tab/>
            </w:r>
          </w:hyperlink>
        </w:p>
        <w:p w:rsidR="003C600B" w:rsidRDefault="00DB7645">
          <w:pPr>
            <w:pStyle w:val="T4"/>
            <w:numPr>
              <w:ilvl w:val="1"/>
              <w:numId w:val="11"/>
            </w:numPr>
            <w:tabs>
              <w:tab w:val="left" w:pos="1337"/>
              <w:tab w:val="right" w:pos="10528"/>
            </w:tabs>
            <w:spacing w:before="56"/>
            <w:rPr>
              <w:b/>
            </w:rPr>
          </w:pPr>
          <w:hyperlink w:anchor="_TOC_250003" w:history="1">
            <w:r w:rsidR="001F75D4">
              <w:t>Faaliyet</w:t>
            </w:r>
            <w:r w:rsidR="001F75D4">
              <w:rPr>
                <w:spacing w:val="-2"/>
              </w:rPr>
              <w:t xml:space="preserve"> </w:t>
            </w:r>
            <w:r w:rsidR="001F75D4">
              <w:t>Bilgileri</w:t>
            </w:r>
            <w:r w:rsidR="001F75D4">
              <w:tab/>
            </w:r>
          </w:hyperlink>
        </w:p>
        <w:p w:rsidR="003C600B" w:rsidRDefault="00DB7645">
          <w:pPr>
            <w:pStyle w:val="T4"/>
            <w:numPr>
              <w:ilvl w:val="1"/>
              <w:numId w:val="11"/>
            </w:numPr>
            <w:tabs>
              <w:tab w:val="left" w:pos="1337"/>
              <w:tab w:val="right" w:pos="10528"/>
            </w:tabs>
            <w:spacing w:before="47"/>
            <w:rPr>
              <w:b/>
            </w:rPr>
          </w:pPr>
          <w:hyperlink w:anchor="_TOC_250002" w:history="1">
            <w:r w:rsidR="001F75D4">
              <w:t>Yayınlarla İlgili</w:t>
            </w:r>
            <w:r w:rsidR="001F75D4">
              <w:rPr>
                <w:spacing w:val="-2"/>
              </w:rPr>
              <w:t xml:space="preserve"> </w:t>
            </w:r>
            <w:r w:rsidR="001F75D4">
              <w:t>Faaliyet</w:t>
            </w:r>
            <w:r w:rsidR="001F75D4">
              <w:rPr>
                <w:spacing w:val="3"/>
              </w:rPr>
              <w:t xml:space="preserve"> </w:t>
            </w:r>
            <w:r w:rsidR="001F75D4">
              <w:t>Bilgileri</w:t>
            </w:r>
            <w:r w:rsidR="001F75D4">
              <w:tab/>
            </w:r>
          </w:hyperlink>
        </w:p>
        <w:p w:rsidR="003C600B" w:rsidRDefault="00DB7645">
          <w:pPr>
            <w:pStyle w:val="T1"/>
            <w:numPr>
              <w:ilvl w:val="0"/>
              <w:numId w:val="12"/>
            </w:numPr>
            <w:tabs>
              <w:tab w:val="left" w:pos="1090"/>
              <w:tab w:val="right" w:pos="10528"/>
            </w:tabs>
            <w:spacing w:before="51"/>
            <w:ind w:left="1089" w:hanging="346"/>
          </w:pPr>
          <w:hyperlink w:anchor="_TOC_250001" w:history="1">
            <w:r w:rsidR="001F75D4">
              <w:t>KURUMSAL KABİLİYET VE</w:t>
            </w:r>
            <w:r w:rsidR="001F75D4">
              <w:rPr>
                <w:spacing w:val="10"/>
              </w:rPr>
              <w:t xml:space="preserve"> </w:t>
            </w:r>
            <w:r w:rsidR="001F75D4">
              <w:t>KAPASİTENİN</w:t>
            </w:r>
            <w:r w:rsidR="001F75D4">
              <w:rPr>
                <w:spacing w:val="-4"/>
              </w:rPr>
              <w:t xml:space="preserve"> </w:t>
            </w:r>
            <w:r w:rsidR="001F75D4">
              <w:t>DEĞERLENDİRİLMESİ</w:t>
            </w:r>
            <w:r w:rsidR="001F75D4">
              <w:tab/>
            </w:r>
          </w:hyperlink>
        </w:p>
        <w:p w:rsidR="003C600B" w:rsidRDefault="00DB7645">
          <w:pPr>
            <w:pStyle w:val="T3"/>
            <w:tabs>
              <w:tab w:val="right" w:pos="10528"/>
            </w:tabs>
            <w:ind w:left="744" w:firstLine="0"/>
            <w:rPr>
              <w:b/>
            </w:rPr>
          </w:pPr>
          <w:hyperlink w:anchor="_TOC_250000" w:history="1">
            <w:r w:rsidR="001F75D4">
              <w:rPr>
                <w:spacing w:val="-5"/>
              </w:rPr>
              <w:t xml:space="preserve">İÇ </w:t>
            </w:r>
            <w:r w:rsidR="001F75D4">
              <w:t>KONTROL</w:t>
            </w:r>
            <w:r w:rsidR="001F75D4">
              <w:rPr>
                <w:spacing w:val="9"/>
              </w:rPr>
              <w:t xml:space="preserve"> </w:t>
            </w:r>
            <w:r w:rsidR="001F75D4">
              <w:t>GÜVENCE</w:t>
            </w:r>
            <w:r w:rsidR="001F75D4">
              <w:rPr>
                <w:spacing w:val="-2"/>
              </w:rPr>
              <w:t xml:space="preserve"> </w:t>
            </w:r>
            <w:r w:rsidR="001F75D4">
              <w:t>BEYANI</w:t>
            </w:r>
            <w:r w:rsidR="001F75D4">
              <w:tab/>
            </w:r>
          </w:hyperlink>
        </w:p>
      </w:sdtContent>
    </w:sdt>
    <w:p w:rsidR="003C600B" w:rsidRDefault="003C600B">
      <w:pPr>
        <w:sectPr w:rsidR="003C600B">
          <w:headerReference w:type="default" r:id="rId10"/>
          <w:footerReference w:type="default" r:id="rId11"/>
          <w:pgSz w:w="11900" w:h="16840"/>
          <w:pgMar w:top="2020" w:right="320" w:bottom="1820" w:left="360" w:header="1403" w:footer="1625" w:gutter="0"/>
          <w:pgNumType w:start="2"/>
          <w:cols w:space="708"/>
        </w:sect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0"/>
        </w:rPr>
      </w:pPr>
    </w:p>
    <w:p w:rsidR="003C600B" w:rsidRDefault="003C600B">
      <w:pPr>
        <w:pStyle w:val="GvdeMetni"/>
        <w:rPr>
          <w:b/>
          <w:sz w:val="28"/>
        </w:rPr>
      </w:pPr>
    </w:p>
    <w:p w:rsidR="003C600B" w:rsidRDefault="001B1850">
      <w:pPr>
        <w:pStyle w:val="GvdeMetni"/>
        <w:ind w:left="955"/>
        <w:rPr>
          <w:sz w:val="20"/>
        </w:rPr>
      </w:pPr>
      <w:r>
        <w:rPr>
          <w:noProof/>
          <w:sz w:val="20"/>
          <w:lang w:eastAsia="tr-TR"/>
        </w:rPr>
        <w:drawing>
          <wp:inline distT="0" distB="0" distL="0" distR="0">
            <wp:extent cx="5756743" cy="56692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1f76d4-8a09-4768-a67c-6e93e3ab541a.jpg"/>
                    <pic:cNvPicPr/>
                  </pic:nvPicPr>
                  <pic:blipFill>
                    <a:blip r:embed="rId12">
                      <a:extLst>
                        <a:ext uri="{28A0092B-C50C-407E-A947-70E740481C1C}">
                          <a14:useLocalDpi xmlns:a14="http://schemas.microsoft.com/office/drawing/2010/main" val="0"/>
                        </a:ext>
                      </a:extLst>
                    </a:blip>
                    <a:stretch>
                      <a:fillRect/>
                    </a:stretch>
                  </pic:blipFill>
                  <pic:spPr>
                    <a:xfrm>
                      <a:off x="0" y="0"/>
                      <a:ext cx="5757012" cy="5669545"/>
                    </a:xfrm>
                    <a:prstGeom prst="rect">
                      <a:avLst/>
                    </a:prstGeom>
                  </pic:spPr>
                </pic:pic>
              </a:graphicData>
            </a:graphic>
          </wp:inline>
        </w:drawing>
      </w:r>
    </w:p>
    <w:p w:rsidR="003C600B" w:rsidRDefault="003C600B">
      <w:pPr>
        <w:rPr>
          <w:sz w:val="20"/>
        </w:rPr>
        <w:sectPr w:rsidR="003C600B">
          <w:pgSz w:w="11900" w:h="16840"/>
          <w:pgMar w:top="2020" w:right="320" w:bottom="1840" w:left="360" w:header="1403" w:footer="1625" w:gutter="0"/>
          <w:cols w:space="708"/>
        </w:sectPr>
      </w:pPr>
    </w:p>
    <w:p w:rsidR="003C600B" w:rsidRDefault="003C600B">
      <w:pPr>
        <w:pStyle w:val="GvdeMetni"/>
        <w:spacing w:before="8"/>
        <w:rPr>
          <w:b/>
          <w:sz w:val="19"/>
        </w:rPr>
      </w:pPr>
    </w:p>
    <w:p w:rsidR="003C600B" w:rsidRDefault="001B1850">
      <w:pPr>
        <w:pStyle w:val="GvdeMetni"/>
        <w:ind w:left="1027"/>
        <w:rPr>
          <w:sz w:val="20"/>
        </w:rPr>
      </w:pPr>
      <w:r>
        <w:rPr>
          <w:noProof/>
          <w:sz w:val="20"/>
          <w:lang w:eastAsia="tr-TR"/>
        </w:rPr>
        <w:drawing>
          <wp:inline distT="0" distB="0" distL="0" distR="0">
            <wp:extent cx="5963478" cy="370530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a37c0b-8388-417a-966f-3378c0ccd2a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8803" cy="3708617"/>
                    </a:xfrm>
                    <a:prstGeom prst="rect">
                      <a:avLst/>
                    </a:prstGeom>
                  </pic:spPr>
                </pic:pic>
              </a:graphicData>
            </a:graphic>
          </wp:inline>
        </w:drawing>
      </w:r>
    </w:p>
    <w:p w:rsidR="003C600B" w:rsidRDefault="003C600B">
      <w:pPr>
        <w:pStyle w:val="GvdeMetni"/>
        <w:spacing w:before="4"/>
        <w:rPr>
          <w:b/>
          <w:sz w:val="7"/>
        </w:rPr>
      </w:pPr>
    </w:p>
    <w:p w:rsidR="003C600B" w:rsidRDefault="001B1850" w:rsidP="00BF5951">
      <w:pPr>
        <w:spacing w:before="94" w:line="491" w:lineRule="auto"/>
        <w:ind w:left="5361" w:right="2825" w:hanging="2199"/>
        <w:rPr>
          <w:b/>
          <w:sz w:val="23"/>
        </w:rPr>
      </w:pPr>
      <w:r>
        <w:rPr>
          <w:b/>
          <w:sz w:val="23"/>
        </w:rPr>
        <w:t xml:space="preserve">EL BAB </w:t>
      </w:r>
      <w:r w:rsidR="001F75D4">
        <w:rPr>
          <w:b/>
          <w:sz w:val="23"/>
        </w:rPr>
        <w:t xml:space="preserve">İKTİSADİ </w:t>
      </w:r>
      <w:r w:rsidR="00BF5951">
        <w:rPr>
          <w:b/>
          <w:sz w:val="23"/>
        </w:rPr>
        <w:t xml:space="preserve">VE İDARİ BİLİMLER FAKÜLTESİ </w:t>
      </w:r>
    </w:p>
    <w:p w:rsidR="003C600B" w:rsidRDefault="009027E6">
      <w:pPr>
        <w:pStyle w:val="Balk2"/>
        <w:spacing w:before="5"/>
        <w:rPr>
          <w:rFonts w:ascii="Times New Roman" w:hAnsi="Times New Roman"/>
        </w:rPr>
      </w:pPr>
      <w:r>
        <w:rPr>
          <w:noProof/>
          <w:lang w:eastAsia="tr-TR"/>
        </w:rPr>
        <mc:AlternateContent>
          <mc:Choice Requires="wps">
            <w:drawing>
              <wp:anchor distT="0" distB="0" distL="0" distR="0" simplePos="0" relativeHeight="487587840" behindDoc="1" locked="0" layoutInCell="1" allowOverlap="1">
                <wp:simplePos x="0" y="0"/>
                <wp:positionH relativeFrom="page">
                  <wp:posOffset>682625</wp:posOffset>
                </wp:positionH>
                <wp:positionV relativeFrom="paragraph">
                  <wp:posOffset>197485</wp:posOffset>
                </wp:positionV>
                <wp:extent cx="6199505" cy="12065"/>
                <wp:effectExtent l="0" t="0" r="0" b="0"/>
                <wp:wrapTopAndBottom/>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3.75pt;margin-top:15.55pt;width:488.15pt;height:.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OTdwIAAPw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" fillcolor="black" stroked="f">
                <w10:wrap type="topAndBottom" anchorx="page"/>
              </v:rect>
            </w:pict>
          </mc:Fallback>
        </mc:AlternateContent>
      </w:r>
      <w:bookmarkStart w:id="0" w:name="_TOC_250024"/>
      <w:bookmarkEnd w:id="0"/>
      <w:r w:rsidR="001F75D4">
        <w:rPr>
          <w:rFonts w:ascii="Times New Roman" w:hAnsi="Times New Roman"/>
        </w:rPr>
        <w:t>SUNUŞ</w:t>
      </w:r>
    </w:p>
    <w:p w:rsidR="003C600B" w:rsidRDefault="001F75D4">
      <w:pPr>
        <w:pStyle w:val="GvdeMetni"/>
        <w:spacing w:before="88" w:line="280" w:lineRule="auto"/>
        <w:ind w:left="744" w:right="763" w:firstLine="686"/>
        <w:jc w:val="both"/>
        <w:rPr>
          <w:rFonts w:ascii="Carlito" w:hAnsi="Carlito"/>
        </w:rPr>
      </w:pPr>
      <w:r>
        <w:rPr>
          <w:rFonts w:ascii="Carlito" w:hAnsi="Carlito"/>
        </w:rPr>
        <w:t xml:space="preserve">İktisadi ve İdari Bilimler Fakültesinin kuruluş amacı, yörede mevcut sektörlerin karşılaştığı sorunların çözümüne yardımcı olmak ve ayrıca </w:t>
      </w:r>
      <w:r w:rsidR="001D5875">
        <w:rPr>
          <w:rFonts w:ascii="Carlito" w:hAnsi="Carlito"/>
        </w:rPr>
        <w:t xml:space="preserve">kamu ve özel sektörün ihtiyacı </w:t>
      </w:r>
      <w:r>
        <w:rPr>
          <w:rFonts w:ascii="Carlito" w:hAnsi="Carlito"/>
        </w:rPr>
        <w:t>olan</w:t>
      </w:r>
      <w:r w:rsidR="001D5875">
        <w:rPr>
          <w:rFonts w:ascii="Carlito" w:hAnsi="Carlito"/>
        </w:rPr>
        <w:t xml:space="preserve"> idari personel </w:t>
      </w:r>
      <w:r>
        <w:rPr>
          <w:rFonts w:ascii="Carlito" w:hAnsi="Carlito"/>
        </w:rPr>
        <w:t xml:space="preserve">yetiştirmektir. Fakültenin bir diğer amacı da, iyi bir ekonomi </w:t>
      </w:r>
      <w:r>
        <w:rPr>
          <w:rFonts w:ascii="Carlito" w:hAnsi="Carlito"/>
          <w:spacing w:val="-3"/>
        </w:rPr>
        <w:t xml:space="preserve">ve </w:t>
      </w:r>
      <w:r>
        <w:rPr>
          <w:rFonts w:ascii="Carlito" w:hAnsi="Carlito"/>
        </w:rPr>
        <w:t xml:space="preserve">işletmecilik bilgileri edindirerek bu bilgilerin günlük hayatta uygulanmasını, sonuçlar çıkarılmasını ve yeni stratejiler geliştirme yeteneğini kazandırmaktır. Fakülte eğitim ve öğretimini gördüğü alanı ulaşılan </w:t>
      </w:r>
      <w:r>
        <w:rPr>
          <w:rFonts w:ascii="Carlito" w:hAnsi="Carlito"/>
          <w:spacing w:val="-3"/>
        </w:rPr>
        <w:t xml:space="preserve">en </w:t>
      </w:r>
      <w:r>
        <w:rPr>
          <w:rFonts w:ascii="Carlito" w:hAnsi="Carlito"/>
        </w:rPr>
        <w:t xml:space="preserve">son bilgilerle donanmış, edindiği bilgi ve birikimlerini esnek ve yaratıcı bir şekilde kullanabilen, bireysel, bölgesel ve </w:t>
      </w:r>
      <w:proofErr w:type="gramStart"/>
      <w:r>
        <w:rPr>
          <w:rFonts w:ascii="Carlito" w:hAnsi="Carlito"/>
        </w:rPr>
        <w:t>global</w:t>
      </w:r>
      <w:proofErr w:type="gramEnd"/>
      <w:r>
        <w:rPr>
          <w:rFonts w:ascii="Carlito" w:hAnsi="Carlito"/>
        </w:rPr>
        <w:t xml:space="preserve"> sorunları analiz edip, bunların çözümüne yönelik planlar ve projeler geliştirebilen, bilimsel, teknolojik </w:t>
      </w:r>
      <w:r>
        <w:rPr>
          <w:rFonts w:ascii="Carlito" w:hAnsi="Carlito"/>
          <w:spacing w:val="-3"/>
        </w:rPr>
        <w:t xml:space="preserve">ve </w:t>
      </w:r>
      <w:r>
        <w:rPr>
          <w:rFonts w:ascii="Carlito" w:hAnsi="Carlito"/>
        </w:rPr>
        <w:t>sos</w:t>
      </w:r>
      <w:r w:rsidR="001D5875">
        <w:rPr>
          <w:rFonts w:ascii="Carlito" w:hAnsi="Carlito"/>
        </w:rPr>
        <w:t>yal gelişmeleri yakından takip ederek sürekli kendini</w:t>
      </w:r>
      <w:r>
        <w:rPr>
          <w:rFonts w:ascii="Carlito" w:hAnsi="Carlito"/>
        </w:rPr>
        <w:t xml:space="preserve"> geliştirmesi gerektiğine inanan öğrencilerin yetişmesini hedef</w:t>
      </w:r>
      <w:r>
        <w:rPr>
          <w:rFonts w:ascii="Carlito" w:hAnsi="Carlito"/>
          <w:spacing w:val="-11"/>
        </w:rPr>
        <w:t xml:space="preserve"> </w:t>
      </w:r>
      <w:r>
        <w:rPr>
          <w:rFonts w:ascii="Carlito" w:hAnsi="Carlito"/>
        </w:rPr>
        <w:t>almıştır.</w:t>
      </w:r>
    </w:p>
    <w:p w:rsidR="003C600B" w:rsidRDefault="003C600B">
      <w:pPr>
        <w:pStyle w:val="GvdeMetni"/>
        <w:spacing w:before="11"/>
        <w:rPr>
          <w:rFonts w:ascii="Carlito"/>
          <w:sz w:val="16"/>
        </w:rPr>
      </w:pPr>
    </w:p>
    <w:p w:rsidR="003C600B" w:rsidRDefault="0092279C">
      <w:pPr>
        <w:pStyle w:val="GvdeMetni"/>
        <w:spacing w:line="278" w:lineRule="auto"/>
        <w:ind w:left="744" w:right="766" w:firstLine="691"/>
        <w:jc w:val="both"/>
        <w:rPr>
          <w:rFonts w:ascii="Carlito" w:hAnsi="Carlito"/>
        </w:rPr>
      </w:pPr>
      <w:r>
        <w:rPr>
          <w:rFonts w:ascii="Carlito" w:hAnsi="Carlito"/>
        </w:rPr>
        <w:t>Fakültemiz hâlihazırda Lisans 554</w:t>
      </w:r>
      <w:r w:rsidR="001F75D4">
        <w:rPr>
          <w:rFonts w:ascii="Carlito" w:hAnsi="Carlito"/>
        </w:rPr>
        <w:t xml:space="preserve"> öğrenci </w:t>
      </w:r>
      <w:r w:rsidR="001F75D4">
        <w:rPr>
          <w:rFonts w:ascii="Carlito" w:hAnsi="Carlito"/>
          <w:spacing w:val="-3"/>
        </w:rPr>
        <w:t xml:space="preserve">ile </w:t>
      </w:r>
      <w:r w:rsidR="001F75D4">
        <w:rPr>
          <w:rFonts w:ascii="Carlito" w:hAnsi="Carlito"/>
        </w:rPr>
        <w:t>Eğitim ve Öğretime başarılı bir şekilde devam</w:t>
      </w:r>
      <w:r w:rsidR="001F75D4">
        <w:rPr>
          <w:rFonts w:ascii="Carlito" w:hAnsi="Carlito"/>
          <w:spacing w:val="12"/>
        </w:rPr>
        <w:t xml:space="preserve"> </w:t>
      </w:r>
      <w:r w:rsidR="001F75D4">
        <w:rPr>
          <w:rFonts w:ascii="Carlito" w:hAnsi="Carlito"/>
        </w:rPr>
        <w:t>etmektedir.</w:t>
      </w:r>
    </w:p>
    <w:p w:rsidR="003C600B" w:rsidRDefault="001F75D4">
      <w:pPr>
        <w:pStyle w:val="GvdeMetni"/>
        <w:spacing w:before="6"/>
        <w:ind w:left="1435"/>
        <w:rPr>
          <w:rFonts w:ascii="Carlito" w:hAnsi="Carlito"/>
        </w:rPr>
      </w:pPr>
      <w:r>
        <w:rPr>
          <w:rFonts w:ascii="Carlito" w:hAnsi="Carlito"/>
        </w:rPr>
        <w:t>Saygılarımla</w:t>
      </w:r>
    </w:p>
    <w:p w:rsidR="003C600B" w:rsidRDefault="001D7E9B">
      <w:pPr>
        <w:pStyle w:val="GvdeMetni"/>
        <w:spacing w:before="46"/>
        <w:ind w:left="7632"/>
        <w:rPr>
          <w:rFonts w:ascii="Carlito"/>
        </w:rPr>
      </w:pPr>
      <w:r>
        <w:rPr>
          <w:rFonts w:ascii="Carlito"/>
        </w:rPr>
        <w:t>15.01.2023</w:t>
      </w:r>
    </w:p>
    <w:p w:rsidR="003C600B" w:rsidRDefault="003C600B">
      <w:pPr>
        <w:pStyle w:val="GvdeMetni"/>
        <w:spacing w:before="9"/>
        <w:rPr>
          <w:rFonts w:ascii="Carlito"/>
          <w:sz w:val="25"/>
        </w:rPr>
      </w:pPr>
    </w:p>
    <w:p w:rsidR="003C600B" w:rsidRDefault="001F75D4">
      <w:pPr>
        <w:ind w:left="6940"/>
        <w:rPr>
          <w:rFonts w:ascii="Carlito" w:hAnsi="Carlito"/>
          <w:b/>
          <w:sz w:val="21"/>
        </w:rPr>
      </w:pPr>
      <w:r>
        <w:rPr>
          <w:rFonts w:ascii="Carlito" w:hAnsi="Carlito"/>
          <w:b/>
          <w:sz w:val="21"/>
        </w:rPr>
        <w:t>Prof.</w:t>
      </w:r>
      <w:r w:rsidR="001D7E9B">
        <w:rPr>
          <w:rFonts w:ascii="Carlito" w:hAnsi="Carlito"/>
          <w:b/>
          <w:sz w:val="21"/>
        </w:rPr>
        <w:t xml:space="preserve"> </w:t>
      </w:r>
      <w:r>
        <w:rPr>
          <w:rFonts w:ascii="Carlito" w:hAnsi="Carlito"/>
          <w:b/>
          <w:sz w:val="21"/>
        </w:rPr>
        <w:t xml:space="preserve">Dr. </w:t>
      </w:r>
      <w:r w:rsidR="001B1850">
        <w:rPr>
          <w:rFonts w:ascii="Carlito" w:hAnsi="Carlito" w:hint="eastAsia"/>
          <w:b/>
          <w:sz w:val="21"/>
        </w:rPr>
        <w:t>İ</w:t>
      </w:r>
      <w:r w:rsidR="001B1850">
        <w:rPr>
          <w:rFonts w:ascii="Carlito" w:hAnsi="Carlito"/>
          <w:b/>
          <w:sz w:val="21"/>
        </w:rPr>
        <w:t>brahim ARSLAN</w:t>
      </w:r>
    </w:p>
    <w:p w:rsidR="003C600B" w:rsidRDefault="003C600B">
      <w:pPr>
        <w:pStyle w:val="GvdeMetni"/>
        <w:spacing w:before="10"/>
        <w:rPr>
          <w:rFonts w:ascii="Carlito"/>
          <w:b/>
          <w:sz w:val="25"/>
        </w:rPr>
      </w:pPr>
    </w:p>
    <w:p w:rsidR="003C600B" w:rsidRDefault="001F75D4">
      <w:pPr>
        <w:ind w:left="7632"/>
        <w:rPr>
          <w:rFonts w:ascii="Carlito"/>
          <w:b/>
          <w:sz w:val="21"/>
        </w:rPr>
      </w:pPr>
      <w:r>
        <w:rPr>
          <w:rFonts w:ascii="Carlito"/>
          <w:b/>
          <w:sz w:val="21"/>
        </w:rPr>
        <w:t>Dekan</w:t>
      </w:r>
    </w:p>
    <w:p w:rsidR="003C600B" w:rsidRDefault="003C600B">
      <w:pPr>
        <w:rPr>
          <w:rFonts w:ascii="Carlito"/>
          <w:sz w:val="21"/>
        </w:rPr>
        <w:sectPr w:rsidR="003C600B">
          <w:pgSz w:w="11900" w:h="16840"/>
          <w:pgMar w:top="2020" w:right="320" w:bottom="1820" w:left="360" w:header="1403" w:footer="1625" w:gutter="0"/>
          <w:cols w:space="708"/>
        </w:sectPr>
      </w:pPr>
    </w:p>
    <w:p w:rsidR="003C600B" w:rsidRDefault="003C600B">
      <w:pPr>
        <w:pStyle w:val="GvdeMetni"/>
        <w:rPr>
          <w:rFonts w:ascii="Carlito"/>
          <w:b/>
          <w:sz w:val="20"/>
        </w:rPr>
      </w:pPr>
    </w:p>
    <w:p w:rsidR="003C600B" w:rsidRDefault="003C600B">
      <w:pPr>
        <w:pStyle w:val="GvdeMetni"/>
        <w:rPr>
          <w:rFonts w:ascii="Carlito"/>
          <w:b/>
          <w:sz w:val="20"/>
        </w:rPr>
      </w:pPr>
    </w:p>
    <w:p w:rsidR="003C600B" w:rsidRDefault="003C600B">
      <w:pPr>
        <w:pStyle w:val="GvdeMetni"/>
        <w:rPr>
          <w:rFonts w:ascii="Carlito"/>
          <w:b/>
          <w:sz w:val="18"/>
        </w:rPr>
      </w:pPr>
    </w:p>
    <w:p w:rsidR="003C600B" w:rsidRDefault="001F75D4">
      <w:pPr>
        <w:spacing w:before="96"/>
        <w:ind w:left="744"/>
        <w:rPr>
          <w:b/>
          <w:sz w:val="21"/>
        </w:rPr>
      </w:pPr>
      <w:bookmarkStart w:id="1" w:name="_TOC_250023"/>
      <w:bookmarkEnd w:id="1"/>
      <w:r>
        <w:rPr>
          <w:b/>
          <w:sz w:val="21"/>
        </w:rPr>
        <w:t>I. GENEL BİLGİLER</w:t>
      </w:r>
    </w:p>
    <w:p w:rsidR="003C600B" w:rsidRDefault="001F75D4">
      <w:pPr>
        <w:spacing w:before="123"/>
        <w:ind w:left="744"/>
        <w:rPr>
          <w:b/>
          <w:sz w:val="21"/>
        </w:rPr>
      </w:pPr>
      <w:r>
        <w:rPr>
          <w:b/>
          <w:sz w:val="21"/>
        </w:rPr>
        <w:t>İktisadi ve İdari Bilimler Fakültesinin Kurulması</w:t>
      </w:r>
    </w:p>
    <w:p w:rsidR="003C600B" w:rsidRDefault="003C600B">
      <w:pPr>
        <w:spacing w:line="242" w:lineRule="auto"/>
        <w:jc w:val="both"/>
      </w:pPr>
    </w:p>
    <w:p w:rsidR="001B1850" w:rsidRDefault="001B1850">
      <w:pPr>
        <w:spacing w:line="242" w:lineRule="auto"/>
        <w:jc w:val="both"/>
      </w:pPr>
    </w:p>
    <w:p w:rsidR="001B1850" w:rsidRPr="008C7C6B" w:rsidRDefault="001B1850" w:rsidP="001B1850">
      <w:pPr>
        <w:spacing w:before="100" w:beforeAutospacing="1" w:after="119"/>
        <w:jc w:val="both"/>
        <w:outlineLvl w:val="1"/>
        <w:rPr>
          <w:bCs/>
        </w:rPr>
      </w:pPr>
      <w:proofErr w:type="gramStart"/>
      <w:r w:rsidRPr="008C7C6B">
        <w:rPr>
          <w:bCs/>
        </w:rPr>
        <w:t xml:space="preserve">Türkiye Cumhuriyeti Cumhurbaşkanlığının 1616 </w:t>
      </w:r>
      <w:proofErr w:type="spellStart"/>
      <w:r w:rsidRPr="008C7C6B">
        <w:rPr>
          <w:bCs/>
        </w:rPr>
        <w:t>nolu</w:t>
      </w:r>
      <w:proofErr w:type="spellEnd"/>
      <w:r w:rsidRPr="008C7C6B">
        <w:rPr>
          <w:bCs/>
        </w:rPr>
        <w:t xml:space="preserve"> resmi Kararnamesiyle Gaziantep Üniversitesine Bağlı olarak Suriye’de İktisadi ve İdari Bilimler Fakültesi (El </w:t>
      </w:r>
      <w:proofErr w:type="spellStart"/>
      <w:r w:rsidRPr="008C7C6B">
        <w:rPr>
          <w:bCs/>
        </w:rPr>
        <w:t>Bab</w:t>
      </w:r>
      <w:proofErr w:type="spellEnd"/>
      <w:r w:rsidRPr="008C7C6B">
        <w:rPr>
          <w:bCs/>
        </w:rPr>
        <w:t xml:space="preserve"> ) kurulmasına, 2809 sayılı Yükseköğretim Kurumları Teşkilatı Kanununun ek 30 uncu ve2547 sayılı Yükseköğretim Kanununun ek 39 uncu maddeleri gereğince karar verilmiş olup, Fakültemiz hemen hazırlıklara başlayıp </w:t>
      </w:r>
      <w:r>
        <w:rPr>
          <w:bCs/>
        </w:rPr>
        <w:t>E</w:t>
      </w:r>
      <w:r w:rsidRPr="008C7C6B">
        <w:rPr>
          <w:bCs/>
        </w:rPr>
        <w:t>kim 2019 Tarihinde eğitim Öğretim faaliyetlerine başlamıştır.</w:t>
      </w:r>
      <w:proofErr w:type="gramEnd"/>
    </w:p>
    <w:p w:rsidR="003C600B" w:rsidRDefault="003C600B">
      <w:pPr>
        <w:pStyle w:val="GvdeMetni"/>
        <w:rPr>
          <w:sz w:val="20"/>
        </w:rPr>
      </w:pPr>
    </w:p>
    <w:p w:rsidR="003C600B" w:rsidRDefault="003C600B">
      <w:pPr>
        <w:pStyle w:val="GvdeMetni"/>
        <w:rPr>
          <w:sz w:val="20"/>
        </w:rPr>
      </w:pPr>
    </w:p>
    <w:p w:rsidR="003C600B" w:rsidRDefault="001F75D4">
      <w:pPr>
        <w:pStyle w:val="Balk1"/>
        <w:numPr>
          <w:ilvl w:val="0"/>
          <w:numId w:val="10"/>
        </w:numPr>
        <w:tabs>
          <w:tab w:val="left" w:pos="1090"/>
        </w:tabs>
        <w:spacing w:before="0"/>
      </w:pPr>
      <w:bookmarkStart w:id="2" w:name="_TOC_250022"/>
      <w:r>
        <w:t>Misyon ve</w:t>
      </w:r>
      <w:r>
        <w:rPr>
          <w:spacing w:val="8"/>
        </w:rPr>
        <w:t xml:space="preserve"> </w:t>
      </w:r>
      <w:bookmarkEnd w:id="2"/>
      <w:r>
        <w:t>Vizyon</w:t>
      </w:r>
    </w:p>
    <w:p w:rsidR="003C600B" w:rsidRDefault="003C600B">
      <w:pPr>
        <w:pStyle w:val="GvdeMetni"/>
        <w:spacing w:before="8"/>
        <w:rPr>
          <w:rFonts w:ascii="Arial"/>
          <w:b/>
          <w:sz w:val="24"/>
        </w:rPr>
      </w:pPr>
    </w:p>
    <w:p w:rsidR="003C600B" w:rsidRDefault="001F75D4">
      <w:pPr>
        <w:pStyle w:val="Balk4"/>
        <w:spacing w:before="1"/>
      </w:pPr>
      <w:r>
        <w:t>Misyon</w:t>
      </w:r>
    </w:p>
    <w:p w:rsidR="003C600B" w:rsidRDefault="001F75D4">
      <w:pPr>
        <w:pStyle w:val="GvdeMetni"/>
        <w:spacing w:before="113" w:line="280" w:lineRule="auto"/>
        <w:ind w:left="744" w:right="766"/>
        <w:jc w:val="both"/>
      </w:pPr>
      <w:r>
        <w:t>Evrensel değerler çerçevesinde, yüksek düzeyde kaliteli eğitim verebilen, nitelikli bilimsel araştırma ve yayın yapabilen, öğrenciler tarafından öncelikli olarak tercih edilen, uluslararası düzeyde saygın bir kuruluş olarak kamuoyu ve bölgemizde en iyi İktisadi ve İdari Bilimler Fakültesi olarak tanınmaktır.</w:t>
      </w:r>
    </w:p>
    <w:p w:rsidR="003C600B" w:rsidRDefault="003C600B">
      <w:pPr>
        <w:pStyle w:val="GvdeMetni"/>
        <w:spacing w:before="5"/>
        <w:rPr>
          <w:sz w:val="24"/>
        </w:rPr>
      </w:pPr>
    </w:p>
    <w:p w:rsidR="003C600B" w:rsidRDefault="001F75D4">
      <w:pPr>
        <w:pStyle w:val="Balk4"/>
      </w:pPr>
      <w:r>
        <w:t>Vizyon</w:t>
      </w:r>
    </w:p>
    <w:p w:rsidR="003C600B" w:rsidRDefault="001F75D4">
      <w:pPr>
        <w:pStyle w:val="GvdeMetni"/>
        <w:spacing w:before="114" w:line="280" w:lineRule="auto"/>
        <w:ind w:left="744" w:right="769"/>
        <w:jc w:val="both"/>
      </w:pPr>
      <w:r>
        <w:t xml:space="preserve">Kaliteli bir eğitim ve öğretim yaparak kamu ve özel sektörde en çok </w:t>
      </w:r>
      <w:proofErr w:type="gramStart"/>
      <w:r>
        <w:t>aranan  mezunlar</w:t>
      </w:r>
      <w:proofErr w:type="gramEnd"/>
      <w:r>
        <w:t xml:space="preserve">  vermek;  ülkenin  ekonomik, idari ve siyasal sorunlarına çözüm bulacak araştırmalar yapmak ve danışmanlık hizmetleri sunmak ve yaratıcı ve özgün bilgiyi içeren uluslararası düzeyde yayınlar</w:t>
      </w:r>
      <w:r>
        <w:rPr>
          <w:spacing w:val="10"/>
        </w:rPr>
        <w:t xml:space="preserve"> </w:t>
      </w:r>
      <w:r>
        <w:t>yapmak.</w:t>
      </w:r>
    </w:p>
    <w:p w:rsidR="003C600B" w:rsidRDefault="001F75D4">
      <w:pPr>
        <w:pStyle w:val="Balk1"/>
        <w:numPr>
          <w:ilvl w:val="0"/>
          <w:numId w:val="10"/>
        </w:numPr>
        <w:tabs>
          <w:tab w:val="left" w:pos="1090"/>
        </w:tabs>
      </w:pPr>
      <w:bookmarkStart w:id="3" w:name="_TOC_250021"/>
      <w:r>
        <w:t>Yetki, Görev ve</w:t>
      </w:r>
      <w:r>
        <w:rPr>
          <w:spacing w:val="6"/>
        </w:rPr>
        <w:t xml:space="preserve"> </w:t>
      </w:r>
      <w:bookmarkEnd w:id="3"/>
      <w:r>
        <w:t>Sorumluluklar</w:t>
      </w:r>
    </w:p>
    <w:p w:rsidR="003C600B" w:rsidRDefault="001F75D4">
      <w:pPr>
        <w:pStyle w:val="GvdeMetni"/>
        <w:spacing w:before="121" w:line="242" w:lineRule="auto"/>
        <w:ind w:left="744"/>
      </w:pPr>
      <w:r>
        <w:t>Gaziantep Üniversitesi İktisadi ve İdari Bilimler Fakültesinin yönetim ve örgütlenmesi 2547 sayılı yasaya göre belirlenmiştir.</w:t>
      </w:r>
    </w:p>
    <w:p w:rsidR="003C600B" w:rsidRDefault="001F75D4">
      <w:pPr>
        <w:spacing w:before="11" w:line="241" w:lineRule="exact"/>
        <w:ind w:left="744"/>
        <w:rPr>
          <w:b/>
          <w:sz w:val="21"/>
        </w:rPr>
      </w:pPr>
      <w:r>
        <w:rPr>
          <w:b/>
          <w:sz w:val="21"/>
        </w:rPr>
        <w:t>Fakülte Organları:</w:t>
      </w:r>
    </w:p>
    <w:p w:rsidR="003C600B" w:rsidRDefault="001F75D4" w:rsidP="00481688">
      <w:pPr>
        <w:pStyle w:val="GvdeMetni"/>
        <w:spacing w:line="241" w:lineRule="exact"/>
        <w:ind w:left="744"/>
        <w:rPr>
          <w:sz w:val="22"/>
        </w:rPr>
      </w:pPr>
      <w:r>
        <w:t>Dekan, Fakülte Kurulu ve Fa</w:t>
      </w:r>
      <w:r w:rsidR="00481688">
        <w:t>külte yönetim kurulundan oluşur.</w:t>
      </w:r>
    </w:p>
    <w:p w:rsidR="003C600B" w:rsidRDefault="001F75D4">
      <w:pPr>
        <w:pStyle w:val="GvdeMetni"/>
        <w:spacing w:line="242" w:lineRule="auto"/>
        <w:ind w:left="744" w:right="764"/>
        <w:jc w:val="both"/>
      </w:pPr>
      <w:r>
        <w:rPr>
          <w:b/>
        </w:rPr>
        <w:t>Dekan</w:t>
      </w:r>
      <w:r>
        <w:t xml:space="preserve">: Fakülte ve birimlerinin temsilcisi olarak, Rektörün önereceği, üniversite içinde </w:t>
      </w:r>
      <w:r>
        <w:rPr>
          <w:spacing w:val="-4"/>
        </w:rPr>
        <w:t xml:space="preserve">ya </w:t>
      </w:r>
      <w:r>
        <w:t xml:space="preserve">da dışında üç Profesör arasından Yükseköğretim Kurulunca üç yıl süre ile seçilir ve normal yöntemle atanır.  </w:t>
      </w:r>
      <w:proofErr w:type="gramStart"/>
      <w:r>
        <w:t>Süresi  biten</w:t>
      </w:r>
      <w:proofErr w:type="gramEnd"/>
      <w:r>
        <w:t xml:space="preserve">  Dekan  yeniden</w:t>
      </w:r>
      <w:r>
        <w:rPr>
          <w:spacing w:val="8"/>
        </w:rPr>
        <w:t xml:space="preserve"> </w:t>
      </w:r>
      <w:r>
        <w:t>atanabilir.</w:t>
      </w:r>
    </w:p>
    <w:p w:rsidR="003C600B" w:rsidRDefault="001F75D4">
      <w:pPr>
        <w:pStyle w:val="GvdeMetni"/>
        <w:spacing w:before="3" w:line="247" w:lineRule="auto"/>
        <w:ind w:left="744" w:right="2882"/>
        <w:jc w:val="both"/>
      </w:pPr>
      <w:r>
        <w:t>Dekan kendisine çalışmalarında yardımcı olmak üzere Fakültenin aylıklı öğretim üyeleri arasından en çok iki kişiyi dekan yardımcısı olarak seçer.</w:t>
      </w:r>
    </w:p>
    <w:p w:rsidR="003C600B" w:rsidRDefault="001F75D4">
      <w:pPr>
        <w:ind w:left="744"/>
        <w:rPr>
          <w:b/>
          <w:sz w:val="21"/>
        </w:rPr>
      </w:pPr>
      <w:r>
        <w:rPr>
          <w:b/>
          <w:sz w:val="21"/>
        </w:rPr>
        <w:t>Dekanın görev, yetki ve sorumlulukları:</w:t>
      </w:r>
    </w:p>
    <w:p w:rsidR="003C600B" w:rsidRDefault="001F75D4">
      <w:pPr>
        <w:pStyle w:val="ListeParagraf"/>
        <w:numPr>
          <w:ilvl w:val="0"/>
          <w:numId w:val="9"/>
        </w:numPr>
        <w:tabs>
          <w:tab w:val="left" w:pos="927"/>
        </w:tabs>
        <w:spacing w:before="3" w:line="242" w:lineRule="auto"/>
        <w:ind w:right="768" w:firstLine="0"/>
        <w:rPr>
          <w:sz w:val="21"/>
        </w:rPr>
      </w:pPr>
      <w:proofErr w:type="gramStart"/>
      <w:r>
        <w:rPr>
          <w:sz w:val="21"/>
        </w:rPr>
        <w:t>Fakültesi kurullarına başkanlık etmek, fakülte kurullarının kararlarını uygulamak ve fakülte birimleri arasında düzenli çalışmayı</w:t>
      </w:r>
      <w:r>
        <w:rPr>
          <w:spacing w:val="-4"/>
          <w:sz w:val="21"/>
        </w:rPr>
        <w:t xml:space="preserve"> </w:t>
      </w:r>
      <w:r>
        <w:rPr>
          <w:sz w:val="21"/>
        </w:rPr>
        <w:t>sağlamak.</w:t>
      </w:r>
      <w:proofErr w:type="gramEnd"/>
    </w:p>
    <w:p w:rsidR="003C600B" w:rsidRDefault="001F75D4">
      <w:pPr>
        <w:pStyle w:val="ListeParagraf"/>
        <w:numPr>
          <w:ilvl w:val="0"/>
          <w:numId w:val="9"/>
        </w:numPr>
        <w:tabs>
          <w:tab w:val="left" w:pos="927"/>
        </w:tabs>
        <w:spacing w:before="2" w:line="247" w:lineRule="auto"/>
        <w:ind w:right="769" w:firstLine="0"/>
        <w:rPr>
          <w:sz w:val="21"/>
        </w:rPr>
      </w:pPr>
      <w:r>
        <w:rPr>
          <w:spacing w:val="-3"/>
          <w:sz w:val="21"/>
        </w:rPr>
        <w:t xml:space="preserve">Her </w:t>
      </w:r>
      <w:r>
        <w:rPr>
          <w:sz w:val="21"/>
        </w:rPr>
        <w:t xml:space="preserve">öğretim yılı sonunda ve istendiğinde fakültenin genel durumu ve </w:t>
      </w:r>
      <w:proofErr w:type="gramStart"/>
      <w:r>
        <w:rPr>
          <w:sz w:val="21"/>
        </w:rPr>
        <w:t>işleyişi  konusunda</w:t>
      </w:r>
      <w:proofErr w:type="gramEnd"/>
      <w:r>
        <w:rPr>
          <w:sz w:val="21"/>
        </w:rPr>
        <w:t xml:space="preserve">  Rektöre  rapor  vermek.</w:t>
      </w:r>
    </w:p>
    <w:p w:rsidR="003C600B" w:rsidRDefault="001F75D4">
      <w:pPr>
        <w:pStyle w:val="ListeParagraf"/>
        <w:numPr>
          <w:ilvl w:val="0"/>
          <w:numId w:val="9"/>
        </w:numPr>
        <w:tabs>
          <w:tab w:val="left" w:pos="927"/>
        </w:tabs>
        <w:spacing w:line="242" w:lineRule="auto"/>
        <w:ind w:right="769" w:firstLine="0"/>
        <w:rPr>
          <w:sz w:val="21"/>
        </w:rPr>
      </w:pPr>
      <w:r>
        <w:rPr>
          <w:sz w:val="21"/>
        </w:rPr>
        <w:t xml:space="preserve">Fakültenin ödenek ve kadro gereksinimlerini gerekçesi ile birlikte </w:t>
      </w:r>
      <w:proofErr w:type="gramStart"/>
      <w:r>
        <w:rPr>
          <w:sz w:val="21"/>
        </w:rPr>
        <w:t>Rektörlüğe  bildirmek</w:t>
      </w:r>
      <w:proofErr w:type="gramEnd"/>
      <w:r>
        <w:rPr>
          <w:sz w:val="21"/>
        </w:rPr>
        <w:t>,</w:t>
      </w:r>
      <w:r w:rsidR="0092279C">
        <w:rPr>
          <w:sz w:val="21"/>
        </w:rPr>
        <w:t xml:space="preserve"> </w:t>
      </w:r>
      <w:r>
        <w:rPr>
          <w:sz w:val="21"/>
        </w:rPr>
        <w:t>fakülte  bütçesi  ile ilgili fakülte yönetim kurulunun da görüşünü aldıktan sonra Rektörlüğe</w:t>
      </w:r>
      <w:r>
        <w:rPr>
          <w:spacing w:val="1"/>
          <w:sz w:val="21"/>
        </w:rPr>
        <w:t xml:space="preserve"> </w:t>
      </w:r>
      <w:r>
        <w:rPr>
          <w:sz w:val="21"/>
        </w:rPr>
        <w:t>sunmak.</w:t>
      </w:r>
    </w:p>
    <w:p w:rsidR="003C600B" w:rsidRDefault="001F75D4">
      <w:pPr>
        <w:pStyle w:val="ListeParagraf"/>
        <w:numPr>
          <w:ilvl w:val="0"/>
          <w:numId w:val="9"/>
        </w:numPr>
        <w:tabs>
          <w:tab w:val="left" w:pos="927"/>
        </w:tabs>
        <w:ind w:left="926"/>
        <w:rPr>
          <w:sz w:val="21"/>
        </w:rPr>
      </w:pPr>
      <w:r>
        <w:rPr>
          <w:sz w:val="21"/>
        </w:rPr>
        <w:t>Fakültenin birimleri ve her düzeydeki çalışan üzerinde genel gözetim ve denetim</w:t>
      </w:r>
      <w:r>
        <w:rPr>
          <w:spacing w:val="-1"/>
          <w:sz w:val="21"/>
        </w:rPr>
        <w:t xml:space="preserve"> </w:t>
      </w:r>
      <w:r>
        <w:rPr>
          <w:sz w:val="21"/>
        </w:rPr>
        <w:t>yapmak.</w:t>
      </w:r>
    </w:p>
    <w:p w:rsidR="003C600B" w:rsidRDefault="001F75D4">
      <w:pPr>
        <w:pStyle w:val="ListeParagraf"/>
        <w:numPr>
          <w:ilvl w:val="0"/>
          <w:numId w:val="9"/>
        </w:numPr>
        <w:tabs>
          <w:tab w:val="left" w:pos="927"/>
        </w:tabs>
        <w:spacing w:before="7"/>
        <w:ind w:left="926"/>
        <w:rPr>
          <w:sz w:val="21"/>
        </w:rPr>
      </w:pPr>
      <w:r>
        <w:rPr>
          <w:sz w:val="21"/>
        </w:rPr>
        <w:t xml:space="preserve">Bu yasa </w:t>
      </w:r>
      <w:r>
        <w:rPr>
          <w:spacing w:val="-3"/>
          <w:sz w:val="21"/>
        </w:rPr>
        <w:t xml:space="preserve">ile </w:t>
      </w:r>
      <w:r>
        <w:rPr>
          <w:sz w:val="21"/>
        </w:rPr>
        <w:t>kendisine verilen diğer görevleri</w:t>
      </w:r>
      <w:r>
        <w:rPr>
          <w:spacing w:val="7"/>
          <w:sz w:val="21"/>
        </w:rPr>
        <w:t xml:space="preserve"> </w:t>
      </w:r>
      <w:r>
        <w:rPr>
          <w:sz w:val="21"/>
        </w:rPr>
        <w:t>yapmaktır.</w:t>
      </w:r>
    </w:p>
    <w:p w:rsidR="003C600B" w:rsidRDefault="001F75D4">
      <w:pPr>
        <w:pStyle w:val="GvdeMetni"/>
        <w:spacing w:before="3" w:line="244" w:lineRule="auto"/>
        <w:ind w:left="744" w:right="766"/>
        <w:jc w:val="both"/>
      </w:pPr>
      <w:r>
        <w:rPr>
          <w:b/>
        </w:rPr>
        <w:t>Dekan</w:t>
      </w:r>
      <w:r>
        <w:t>, Fakülte ve bağlı birimlerinin öğretim kapasitesinin akılcı kullanılması ve geliştirilmesi,</w:t>
      </w:r>
      <w:r w:rsidR="0092279C">
        <w:t xml:space="preserve"> </w:t>
      </w:r>
      <w:r>
        <w:t>gerektiği zaman güvenlik önlemlerinin alınması, öğrencilere gerekli Sosyal hizmetlerin sağlanması, eğitim-öğretim bilimsel araştırma ve yayım etkinliklerinin düzenli bir biçimde yürütülmesi, bütün etkinliklerin gözetim ve denetiminin yapılması, izlemi, denetimi ve sonuçlarının alınmasında rektöre karşı birinci derecede sorumludur.</w:t>
      </w:r>
    </w:p>
    <w:p w:rsidR="003C600B" w:rsidRDefault="001F75D4">
      <w:pPr>
        <w:pStyle w:val="GvdeMetni"/>
        <w:spacing w:line="244" w:lineRule="auto"/>
        <w:ind w:left="744" w:right="771"/>
        <w:jc w:val="both"/>
      </w:pPr>
      <w:r>
        <w:rPr>
          <w:b/>
        </w:rPr>
        <w:lastRenderedPageBreak/>
        <w:t>Fakülte Kurulu</w:t>
      </w:r>
      <w:r>
        <w:t xml:space="preserve">, Dekanın başkanlığında Fakülteye bağlı bölümlerin başkanları ile </w:t>
      </w:r>
      <w:proofErr w:type="gramStart"/>
      <w:r>
        <w:t>varsa  fakülteye</w:t>
      </w:r>
      <w:proofErr w:type="gramEnd"/>
      <w:r>
        <w:t xml:space="preserve">  bağlı enstitü ve yüksekokul müdürlerinden ve üç yıl için fakültedeki profesörlerin aralarından seçeceği </w:t>
      </w:r>
      <w:r>
        <w:rPr>
          <w:spacing w:val="2"/>
        </w:rPr>
        <w:t xml:space="preserve">üç, </w:t>
      </w:r>
      <w:r>
        <w:t>doçentlerin aralarından seçeceği iki, yardımcı doçentlerin</w:t>
      </w:r>
      <w:r>
        <w:rPr>
          <w:spacing w:val="-1"/>
        </w:rPr>
        <w:t xml:space="preserve"> </w:t>
      </w:r>
      <w:r>
        <w:t>aralarından</w:t>
      </w:r>
    </w:p>
    <w:p w:rsidR="003C600B" w:rsidRDefault="001F75D4">
      <w:pPr>
        <w:pStyle w:val="GvdeMetni"/>
        <w:ind w:left="744"/>
        <w:jc w:val="both"/>
      </w:pPr>
      <w:proofErr w:type="gramStart"/>
      <w:r>
        <w:t>seçeceği</w:t>
      </w:r>
      <w:proofErr w:type="gramEnd"/>
      <w:r>
        <w:t xml:space="preserve"> bir öğretim üyesinden oluşur. Fakülte kurulu normal olarak her yarıyıl başında ve sonunda toplanır.</w:t>
      </w:r>
    </w:p>
    <w:p w:rsidR="003C600B" w:rsidRDefault="001F75D4">
      <w:pPr>
        <w:spacing w:before="8"/>
        <w:ind w:left="744"/>
        <w:jc w:val="both"/>
        <w:rPr>
          <w:b/>
          <w:sz w:val="21"/>
        </w:rPr>
      </w:pPr>
      <w:r>
        <w:rPr>
          <w:b/>
          <w:sz w:val="21"/>
        </w:rPr>
        <w:t>Fakülte Kurulu Akademik bir organ olup aşağıdaki görevleri yapar:</w:t>
      </w:r>
    </w:p>
    <w:p w:rsidR="003C600B" w:rsidRDefault="001F75D4">
      <w:pPr>
        <w:pStyle w:val="ListeParagraf"/>
        <w:numPr>
          <w:ilvl w:val="0"/>
          <w:numId w:val="8"/>
        </w:numPr>
        <w:tabs>
          <w:tab w:val="left" w:pos="927"/>
        </w:tabs>
        <w:spacing w:before="3" w:line="242" w:lineRule="auto"/>
        <w:ind w:right="767" w:firstLine="0"/>
        <w:jc w:val="both"/>
        <w:rPr>
          <w:sz w:val="21"/>
        </w:rPr>
      </w:pPr>
      <w:r>
        <w:rPr>
          <w:sz w:val="21"/>
        </w:rPr>
        <w:t xml:space="preserve">Fakültenin eğitim-öğretim, bilimsel araştırma, yayım etkinlikleri ve bu etkinliklerle </w:t>
      </w:r>
      <w:proofErr w:type="gramStart"/>
      <w:r>
        <w:rPr>
          <w:sz w:val="21"/>
        </w:rPr>
        <w:t>ilgili  esasları</w:t>
      </w:r>
      <w:proofErr w:type="gramEnd"/>
      <w:r>
        <w:rPr>
          <w:sz w:val="21"/>
        </w:rPr>
        <w:t>,  plan, program ve eğitim-öğretim takvimini</w:t>
      </w:r>
      <w:r>
        <w:rPr>
          <w:spacing w:val="-7"/>
          <w:sz w:val="21"/>
        </w:rPr>
        <w:t xml:space="preserve"> </w:t>
      </w:r>
      <w:r>
        <w:rPr>
          <w:sz w:val="21"/>
        </w:rPr>
        <w:t>kararlaştırmak.</w:t>
      </w:r>
    </w:p>
    <w:p w:rsidR="003C600B" w:rsidRDefault="001F75D4">
      <w:pPr>
        <w:pStyle w:val="ListeParagraf"/>
        <w:numPr>
          <w:ilvl w:val="0"/>
          <w:numId w:val="8"/>
        </w:numPr>
        <w:tabs>
          <w:tab w:val="left" w:pos="927"/>
        </w:tabs>
        <w:spacing w:before="2"/>
        <w:ind w:left="926"/>
        <w:jc w:val="both"/>
        <w:rPr>
          <w:sz w:val="21"/>
        </w:rPr>
      </w:pPr>
      <w:proofErr w:type="gramStart"/>
      <w:r>
        <w:rPr>
          <w:sz w:val="21"/>
        </w:rPr>
        <w:t>Fakülte yönetim kuruluna üye</w:t>
      </w:r>
      <w:r>
        <w:rPr>
          <w:spacing w:val="-7"/>
          <w:sz w:val="21"/>
        </w:rPr>
        <w:t xml:space="preserve"> </w:t>
      </w:r>
      <w:r>
        <w:rPr>
          <w:sz w:val="21"/>
        </w:rPr>
        <w:t>seçmek.</w:t>
      </w:r>
      <w:proofErr w:type="gramEnd"/>
    </w:p>
    <w:p w:rsidR="003C600B" w:rsidRDefault="001F75D4">
      <w:pPr>
        <w:pStyle w:val="ListeParagraf"/>
        <w:numPr>
          <w:ilvl w:val="0"/>
          <w:numId w:val="8"/>
        </w:numPr>
        <w:tabs>
          <w:tab w:val="left" w:pos="927"/>
        </w:tabs>
        <w:spacing w:before="8"/>
        <w:ind w:left="926"/>
        <w:jc w:val="both"/>
        <w:rPr>
          <w:sz w:val="21"/>
        </w:rPr>
      </w:pPr>
      <w:r>
        <w:rPr>
          <w:sz w:val="21"/>
        </w:rPr>
        <w:t>Bu yasayla verilen diğer</w:t>
      </w:r>
      <w:r>
        <w:rPr>
          <w:spacing w:val="1"/>
          <w:sz w:val="21"/>
        </w:rPr>
        <w:t xml:space="preserve"> </w:t>
      </w:r>
      <w:r>
        <w:rPr>
          <w:sz w:val="21"/>
        </w:rPr>
        <w:t>görevler.</w:t>
      </w:r>
    </w:p>
    <w:p w:rsidR="003C600B" w:rsidRDefault="001F75D4">
      <w:pPr>
        <w:pStyle w:val="GvdeMetni"/>
        <w:spacing w:before="3" w:line="244" w:lineRule="auto"/>
        <w:ind w:left="744" w:right="2423"/>
      </w:pPr>
      <w:r>
        <w:t xml:space="preserve">Fakülte Yönetim Kurulu: Dekanın başkanlığında Fakülte Kurulunun üç yıl için seçeceği </w:t>
      </w:r>
      <w:r>
        <w:rPr>
          <w:spacing w:val="3"/>
        </w:rPr>
        <w:t xml:space="preserve">üç </w:t>
      </w:r>
      <w:r>
        <w:t xml:space="preserve">profesör, iki doçent ve bir yardımcı doçentten oluşur. Fakülte Yönetim Kurulu Dekanın çağrısı üzerine toplanır, gerekli durumlarda geçici </w:t>
      </w:r>
      <w:proofErr w:type="gramStart"/>
      <w:r>
        <w:t>çalışma  kümeleri</w:t>
      </w:r>
      <w:proofErr w:type="gramEnd"/>
      <w:r>
        <w:t>, eğitim öğretim  Koordinatörlükleri kurabilir ve bunların görevlerini</w:t>
      </w:r>
      <w:r>
        <w:rPr>
          <w:spacing w:val="-9"/>
        </w:rPr>
        <w:t xml:space="preserve"> </w:t>
      </w:r>
      <w:r>
        <w:t>düzenler.</w:t>
      </w:r>
    </w:p>
    <w:p w:rsidR="003C600B" w:rsidRDefault="001F75D4">
      <w:pPr>
        <w:spacing w:before="4" w:line="242" w:lineRule="auto"/>
        <w:ind w:left="744" w:right="3238"/>
        <w:rPr>
          <w:b/>
          <w:sz w:val="21"/>
        </w:rPr>
      </w:pPr>
      <w:r>
        <w:rPr>
          <w:b/>
          <w:sz w:val="21"/>
        </w:rPr>
        <w:t>Fakülte Yönetim Kurulu, idari etkinliklerde Dekana yardımcı bir organ olup Aşağıdaki görevleri yapar:</w:t>
      </w:r>
    </w:p>
    <w:p w:rsidR="003C600B" w:rsidRDefault="001F75D4">
      <w:pPr>
        <w:pStyle w:val="GvdeMetni"/>
        <w:spacing w:before="1" w:line="242" w:lineRule="auto"/>
        <w:ind w:left="744" w:right="2629"/>
      </w:pPr>
      <w:r>
        <w:rPr>
          <w:b/>
        </w:rPr>
        <w:t>1-</w:t>
      </w:r>
      <w:r>
        <w:t xml:space="preserve">Fakülte kurulun kararları ile belirlediği konuların uygulanmasında Dekana yardım etmek. </w:t>
      </w:r>
      <w:r>
        <w:rPr>
          <w:b/>
        </w:rPr>
        <w:t>2-</w:t>
      </w:r>
      <w:r>
        <w:t xml:space="preserve">Fakültenin eğitim öğretim, plan ve programları ile takviminin uygulanmasını sağlamak. </w:t>
      </w:r>
      <w:r>
        <w:rPr>
          <w:b/>
        </w:rPr>
        <w:t>3-</w:t>
      </w:r>
      <w:r>
        <w:t>Fakültenin yatırım, program ve bütçe tasarısını hazırlamak.</w:t>
      </w:r>
    </w:p>
    <w:p w:rsidR="003C600B" w:rsidRDefault="001F75D4">
      <w:pPr>
        <w:pStyle w:val="ListeParagraf"/>
        <w:numPr>
          <w:ilvl w:val="0"/>
          <w:numId w:val="7"/>
        </w:numPr>
        <w:tabs>
          <w:tab w:val="left" w:pos="927"/>
        </w:tabs>
        <w:spacing w:before="8"/>
        <w:rPr>
          <w:sz w:val="21"/>
        </w:rPr>
      </w:pPr>
      <w:r>
        <w:rPr>
          <w:sz w:val="21"/>
        </w:rPr>
        <w:t>Dekanın fakülte yönetimi ile ilgili getireceği bütün işlerde karar almak.</w:t>
      </w:r>
    </w:p>
    <w:p w:rsidR="003C600B" w:rsidRDefault="001F75D4">
      <w:pPr>
        <w:pStyle w:val="ListeParagraf"/>
        <w:numPr>
          <w:ilvl w:val="0"/>
          <w:numId w:val="7"/>
        </w:numPr>
        <w:tabs>
          <w:tab w:val="left" w:pos="927"/>
        </w:tabs>
        <w:spacing w:before="3" w:line="242" w:lineRule="auto"/>
        <w:ind w:left="744" w:right="2839" w:firstLine="0"/>
        <w:rPr>
          <w:sz w:val="21"/>
        </w:rPr>
      </w:pPr>
      <w:r>
        <w:rPr>
          <w:sz w:val="21"/>
        </w:rPr>
        <w:t>Öğrencilerin kabulü, ders intibakları ve çıkarılmaları ile eğitim öğretim ve sınavlara ait İşlemleri konusunda karar</w:t>
      </w:r>
      <w:r>
        <w:rPr>
          <w:spacing w:val="-5"/>
          <w:sz w:val="21"/>
        </w:rPr>
        <w:t xml:space="preserve"> </w:t>
      </w:r>
      <w:r>
        <w:rPr>
          <w:sz w:val="21"/>
        </w:rPr>
        <w:t>vermek.</w:t>
      </w:r>
    </w:p>
    <w:p w:rsidR="003C600B" w:rsidRDefault="001F75D4">
      <w:pPr>
        <w:pStyle w:val="ListeParagraf"/>
        <w:numPr>
          <w:ilvl w:val="0"/>
          <w:numId w:val="7"/>
        </w:numPr>
        <w:tabs>
          <w:tab w:val="left" w:pos="927"/>
        </w:tabs>
        <w:spacing w:before="2"/>
        <w:rPr>
          <w:sz w:val="21"/>
        </w:rPr>
      </w:pPr>
      <w:r>
        <w:rPr>
          <w:sz w:val="21"/>
        </w:rPr>
        <w:t>Bu yasayla verilen diğer</w:t>
      </w:r>
      <w:r>
        <w:rPr>
          <w:spacing w:val="1"/>
          <w:sz w:val="21"/>
        </w:rPr>
        <w:t xml:space="preserve"> </w:t>
      </w:r>
      <w:r>
        <w:rPr>
          <w:sz w:val="21"/>
        </w:rPr>
        <w:t>görevler.</w:t>
      </w:r>
    </w:p>
    <w:p w:rsidR="003C600B" w:rsidRDefault="003C600B">
      <w:pPr>
        <w:pStyle w:val="GvdeMetni"/>
        <w:spacing w:before="5"/>
        <w:rPr>
          <w:sz w:val="11"/>
        </w:rPr>
      </w:pPr>
    </w:p>
    <w:p w:rsidR="003C600B" w:rsidRDefault="001F75D4">
      <w:pPr>
        <w:pStyle w:val="Balk1"/>
        <w:numPr>
          <w:ilvl w:val="0"/>
          <w:numId w:val="10"/>
        </w:numPr>
        <w:tabs>
          <w:tab w:val="left" w:pos="1090"/>
        </w:tabs>
      </w:pPr>
      <w:bookmarkStart w:id="4" w:name="_TOC_250020"/>
      <w:r>
        <w:t>İdareye İlişkin</w:t>
      </w:r>
      <w:r>
        <w:rPr>
          <w:spacing w:val="8"/>
        </w:rPr>
        <w:t xml:space="preserve"> </w:t>
      </w:r>
      <w:bookmarkEnd w:id="4"/>
      <w:r>
        <w:t>Bilgiler</w:t>
      </w:r>
    </w:p>
    <w:p w:rsidR="003C600B" w:rsidRDefault="003C600B">
      <w:pPr>
        <w:pStyle w:val="GvdeMetni"/>
        <w:spacing w:before="6"/>
        <w:rPr>
          <w:rFonts w:ascii="Arial"/>
          <w:b/>
          <w:sz w:val="23"/>
        </w:rPr>
      </w:pPr>
    </w:p>
    <w:p w:rsidR="003C600B" w:rsidRPr="003377A2" w:rsidRDefault="001F75D4" w:rsidP="003377A2">
      <w:pPr>
        <w:pStyle w:val="ListeParagraf"/>
        <w:numPr>
          <w:ilvl w:val="1"/>
          <w:numId w:val="10"/>
        </w:numPr>
        <w:tabs>
          <w:tab w:val="left" w:pos="1430"/>
          <w:tab w:val="left" w:pos="1431"/>
        </w:tabs>
        <w:spacing w:before="1"/>
        <w:ind w:hanging="337"/>
        <w:rPr>
          <w:rFonts w:ascii="Arial" w:hAnsi="Arial"/>
          <w:b/>
          <w:sz w:val="27"/>
        </w:rPr>
      </w:pPr>
      <w:r>
        <w:rPr>
          <w:rFonts w:ascii="Arial" w:hAnsi="Arial"/>
          <w:b/>
          <w:sz w:val="27"/>
        </w:rPr>
        <w:t>Teşkilat</w:t>
      </w:r>
      <w:r>
        <w:rPr>
          <w:rFonts w:ascii="Arial" w:hAnsi="Arial"/>
          <w:b/>
          <w:spacing w:val="2"/>
          <w:sz w:val="27"/>
        </w:rPr>
        <w:t xml:space="preserve"> </w:t>
      </w:r>
      <w:r>
        <w:rPr>
          <w:rFonts w:ascii="Arial" w:hAnsi="Arial"/>
          <w:b/>
          <w:sz w:val="27"/>
        </w:rPr>
        <w:t>Şeması</w:t>
      </w:r>
    </w:p>
    <w:p w:rsidR="003C600B" w:rsidRDefault="003377A2">
      <w:pPr>
        <w:pStyle w:val="GvdeMetni"/>
        <w:rPr>
          <w:rFonts w:ascii="Arial"/>
          <w:b/>
          <w:sz w:val="20"/>
        </w:rPr>
      </w:pPr>
      <w:r>
        <w:rPr>
          <w:noProof/>
          <w:lang w:eastAsia="tr-TR"/>
        </w:rPr>
        <w:drawing>
          <wp:inline distT="0" distB="0" distL="0" distR="0" wp14:anchorId="65189AD8" wp14:editId="7BF93F49">
            <wp:extent cx="6225871" cy="1669774"/>
            <wp:effectExtent l="0" t="57150" r="0" b="12128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C600B" w:rsidRDefault="003C600B">
      <w:pPr>
        <w:pStyle w:val="GvdeMetni"/>
        <w:rPr>
          <w:rFonts w:ascii="Arial"/>
          <w:b/>
          <w:sz w:val="20"/>
        </w:rPr>
      </w:pPr>
    </w:p>
    <w:p w:rsidR="003C600B" w:rsidRDefault="003C600B">
      <w:pPr>
        <w:pStyle w:val="GvdeMetni"/>
        <w:rPr>
          <w:rFonts w:ascii="Arial"/>
          <w:b/>
          <w:sz w:val="20"/>
        </w:rPr>
      </w:pPr>
    </w:p>
    <w:p w:rsidR="003C600B" w:rsidRDefault="003C600B">
      <w:pPr>
        <w:pStyle w:val="GvdeMetni"/>
        <w:rPr>
          <w:rFonts w:ascii="Arial"/>
          <w:b/>
          <w:sz w:val="23"/>
        </w:rPr>
      </w:pPr>
    </w:p>
    <w:p w:rsidR="003C600B" w:rsidRDefault="001F75D4">
      <w:pPr>
        <w:pStyle w:val="Balk2"/>
      </w:pPr>
      <w:r>
        <w:t>1- Fiziksel Yapı</w:t>
      </w:r>
    </w:p>
    <w:p w:rsidR="003C600B" w:rsidRDefault="003C600B">
      <w:pPr>
        <w:pStyle w:val="GvdeMetni"/>
        <w:spacing w:before="9"/>
        <w:rPr>
          <w:rFonts w:ascii="Arial"/>
          <w:b/>
          <w:sz w:val="23"/>
        </w:rPr>
      </w:pPr>
    </w:p>
    <w:p w:rsidR="003C600B" w:rsidRDefault="001F75D4">
      <w:pPr>
        <w:pStyle w:val="Balk2"/>
      </w:pPr>
      <w:bookmarkStart w:id="5" w:name="_TOC_250019"/>
      <w:bookmarkEnd w:id="5"/>
      <w:r>
        <w:t>1.1- Eğitim Alanları, Derslikler ve Ofisler</w:t>
      </w:r>
    </w:p>
    <w:p w:rsidR="003C600B" w:rsidRDefault="003C600B">
      <w:pPr>
        <w:pStyle w:val="GvdeMetni"/>
        <w:spacing w:before="6"/>
        <w:rPr>
          <w:rFonts w:ascii="Arial"/>
          <w:b/>
          <w:sz w:val="24"/>
        </w:rPr>
      </w:pPr>
    </w:p>
    <w:tbl>
      <w:tblPr>
        <w:tblStyle w:val="TableNormal"/>
        <w:tblW w:w="0" w:type="auto"/>
        <w:tblInd w:w="7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75"/>
        <w:gridCol w:w="1673"/>
        <w:gridCol w:w="1675"/>
        <w:gridCol w:w="1675"/>
        <w:gridCol w:w="1675"/>
        <w:gridCol w:w="1476"/>
      </w:tblGrid>
      <w:tr w:rsidR="003C600B">
        <w:trPr>
          <w:trHeight w:val="424"/>
        </w:trPr>
        <w:tc>
          <w:tcPr>
            <w:tcW w:w="9849" w:type="dxa"/>
            <w:gridSpan w:val="6"/>
            <w:tcBorders>
              <w:top w:val="nil"/>
              <w:left w:val="nil"/>
              <w:bottom w:val="nil"/>
              <w:right w:val="nil"/>
            </w:tcBorders>
            <w:shd w:val="clear" w:color="auto" w:fill="000000"/>
          </w:tcPr>
          <w:p w:rsidR="003C600B" w:rsidRDefault="001F75D4">
            <w:pPr>
              <w:pStyle w:val="TableParagraph"/>
              <w:spacing w:before="86"/>
              <w:ind w:left="3008" w:right="2990"/>
              <w:jc w:val="center"/>
              <w:rPr>
                <w:b/>
                <w:sz w:val="23"/>
              </w:rPr>
            </w:pPr>
            <w:r>
              <w:rPr>
                <w:b/>
                <w:color w:val="FFFFFF"/>
                <w:sz w:val="23"/>
              </w:rPr>
              <w:t xml:space="preserve">Tablo </w:t>
            </w:r>
            <w:proofErr w:type="gramStart"/>
            <w:r>
              <w:rPr>
                <w:b/>
                <w:color w:val="FFFFFF"/>
                <w:sz w:val="23"/>
              </w:rPr>
              <w:t>2 .</w:t>
            </w:r>
            <w:proofErr w:type="gramEnd"/>
            <w:r>
              <w:rPr>
                <w:b/>
                <w:color w:val="FFFFFF"/>
                <w:sz w:val="23"/>
              </w:rPr>
              <w:t xml:space="preserve"> Eğitim Alanları Derslikler*</w:t>
            </w:r>
          </w:p>
        </w:tc>
      </w:tr>
      <w:tr w:rsidR="003C600B">
        <w:trPr>
          <w:trHeight w:val="555"/>
        </w:trPr>
        <w:tc>
          <w:tcPr>
            <w:tcW w:w="1675" w:type="dxa"/>
            <w:shd w:val="clear" w:color="auto" w:fill="BFBFBF"/>
          </w:tcPr>
          <w:p w:rsidR="003C600B" w:rsidRDefault="001F75D4">
            <w:pPr>
              <w:pStyle w:val="TableParagraph"/>
              <w:spacing w:before="164"/>
              <w:ind w:left="66"/>
              <w:rPr>
                <w:sz w:val="19"/>
              </w:rPr>
            </w:pPr>
            <w:r>
              <w:rPr>
                <w:w w:val="105"/>
                <w:sz w:val="19"/>
              </w:rPr>
              <w:t>Eğitim Alanı</w:t>
            </w:r>
          </w:p>
        </w:tc>
        <w:tc>
          <w:tcPr>
            <w:tcW w:w="1673" w:type="dxa"/>
            <w:shd w:val="clear" w:color="auto" w:fill="BFBFBF"/>
          </w:tcPr>
          <w:p w:rsidR="003C600B" w:rsidRDefault="001F75D4">
            <w:pPr>
              <w:pStyle w:val="TableParagraph"/>
              <w:spacing w:before="164"/>
              <w:ind w:left="61"/>
              <w:rPr>
                <w:sz w:val="19"/>
              </w:rPr>
            </w:pPr>
            <w:proofErr w:type="spellStart"/>
            <w:r>
              <w:rPr>
                <w:w w:val="105"/>
                <w:sz w:val="19"/>
              </w:rPr>
              <w:t>Anfi</w:t>
            </w:r>
            <w:proofErr w:type="spellEnd"/>
            <w:r>
              <w:rPr>
                <w:w w:val="105"/>
                <w:sz w:val="19"/>
              </w:rPr>
              <w:t xml:space="preserve"> (Adet)</w:t>
            </w:r>
          </w:p>
        </w:tc>
        <w:tc>
          <w:tcPr>
            <w:tcW w:w="1675" w:type="dxa"/>
            <w:shd w:val="clear" w:color="auto" w:fill="BFBFBF"/>
          </w:tcPr>
          <w:p w:rsidR="003C600B" w:rsidRDefault="001F75D4">
            <w:pPr>
              <w:pStyle w:val="TableParagraph"/>
              <w:spacing w:before="164"/>
              <w:ind w:left="68"/>
              <w:rPr>
                <w:sz w:val="19"/>
              </w:rPr>
            </w:pPr>
            <w:r>
              <w:rPr>
                <w:w w:val="105"/>
                <w:sz w:val="19"/>
              </w:rPr>
              <w:t>Sınıf(Adet)</w:t>
            </w:r>
          </w:p>
        </w:tc>
        <w:tc>
          <w:tcPr>
            <w:tcW w:w="1675" w:type="dxa"/>
            <w:shd w:val="clear" w:color="auto" w:fill="BFBFBF"/>
          </w:tcPr>
          <w:p w:rsidR="003C600B" w:rsidRDefault="001F75D4">
            <w:pPr>
              <w:pStyle w:val="TableParagraph"/>
              <w:spacing w:before="54" w:line="242" w:lineRule="auto"/>
              <w:ind w:left="64"/>
              <w:rPr>
                <w:sz w:val="19"/>
              </w:rPr>
            </w:pPr>
            <w:r>
              <w:rPr>
                <w:sz w:val="19"/>
              </w:rPr>
              <w:t xml:space="preserve">Bilgisayar </w:t>
            </w:r>
            <w:proofErr w:type="spellStart"/>
            <w:r>
              <w:rPr>
                <w:sz w:val="19"/>
              </w:rPr>
              <w:t>Lab</w:t>
            </w:r>
            <w:proofErr w:type="spellEnd"/>
            <w:r>
              <w:rPr>
                <w:sz w:val="19"/>
              </w:rPr>
              <w:t>(Adet)</w:t>
            </w:r>
          </w:p>
        </w:tc>
        <w:tc>
          <w:tcPr>
            <w:tcW w:w="1675" w:type="dxa"/>
            <w:shd w:val="clear" w:color="auto" w:fill="BFBFBF"/>
          </w:tcPr>
          <w:p w:rsidR="003C600B" w:rsidRDefault="001F75D4">
            <w:pPr>
              <w:pStyle w:val="TableParagraph"/>
              <w:spacing w:before="164"/>
              <w:ind w:left="64"/>
              <w:rPr>
                <w:sz w:val="19"/>
              </w:rPr>
            </w:pPr>
            <w:r>
              <w:rPr>
                <w:w w:val="105"/>
                <w:sz w:val="19"/>
              </w:rPr>
              <w:t xml:space="preserve">Diğer </w:t>
            </w:r>
            <w:proofErr w:type="spellStart"/>
            <w:r>
              <w:rPr>
                <w:w w:val="105"/>
                <w:sz w:val="19"/>
              </w:rPr>
              <w:t>Lab</w:t>
            </w:r>
            <w:proofErr w:type="spellEnd"/>
            <w:r>
              <w:rPr>
                <w:w w:val="105"/>
                <w:sz w:val="19"/>
              </w:rPr>
              <w:t xml:space="preserve"> (Adet)</w:t>
            </w:r>
          </w:p>
        </w:tc>
        <w:tc>
          <w:tcPr>
            <w:tcW w:w="1476" w:type="dxa"/>
            <w:shd w:val="clear" w:color="auto" w:fill="BFBFBF"/>
          </w:tcPr>
          <w:p w:rsidR="003C600B" w:rsidRDefault="001F75D4">
            <w:pPr>
              <w:pStyle w:val="TableParagraph"/>
              <w:spacing w:before="164"/>
              <w:ind w:left="30" w:right="112"/>
              <w:jc w:val="center"/>
              <w:rPr>
                <w:sz w:val="19"/>
              </w:rPr>
            </w:pPr>
            <w:r>
              <w:rPr>
                <w:w w:val="105"/>
                <w:sz w:val="19"/>
              </w:rPr>
              <w:t>Toplam (Adet)</w:t>
            </w:r>
          </w:p>
        </w:tc>
      </w:tr>
      <w:tr w:rsidR="003C600B">
        <w:trPr>
          <w:trHeight w:val="339"/>
        </w:trPr>
        <w:tc>
          <w:tcPr>
            <w:tcW w:w="1675" w:type="dxa"/>
          </w:tcPr>
          <w:p w:rsidR="003C600B" w:rsidRDefault="001F75D4">
            <w:pPr>
              <w:pStyle w:val="TableParagraph"/>
              <w:spacing w:before="58"/>
              <w:ind w:left="66"/>
              <w:rPr>
                <w:sz w:val="19"/>
              </w:rPr>
            </w:pPr>
            <w:r>
              <w:rPr>
                <w:w w:val="105"/>
                <w:sz w:val="19"/>
              </w:rPr>
              <w:t>0–50 Kişilik</w:t>
            </w:r>
          </w:p>
        </w:tc>
        <w:tc>
          <w:tcPr>
            <w:tcW w:w="1673" w:type="dxa"/>
          </w:tcPr>
          <w:p w:rsidR="003C600B" w:rsidRDefault="003C600B">
            <w:pPr>
              <w:pStyle w:val="TableParagraph"/>
              <w:rPr>
                <w:rFonts w:ascii="Times New Roman"/>
                <w:sz w:val="20"/>
              </w:rPr>
            </w:pPr>
          </w:p>
        </w:tc>
        <w:tc>
          <w:tcPr>
            <w:tcW w:w="1675" w:type="dxa"/>
          </w:tcPr>
          <w:p w:rsidR="003C600B" w:rsidRDefault="001F75D4">
            <w:pPr>
              <w:pStyle w:val="TableParagraph"/>
              <w:spacing w:before="58"/>
              <w:ind w:left="22"/>
              <w:jc w:val="center"/>
              <w:rPr>
                <w:sz w:val="19"/>
              </w:rPr>
            </w:pPr>
            <w:r>
              <w:rPr>
                <w:sz w:val="19"/>
              </w:rPr>
              <w:t>14</w:t>
            </w: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2107E4">
            <w:pPr>
              <w:pStyle w:val="TableParagraph"/>
              <w:spacing w:before="58"/>
              <w:ind w:left="11"/>
              <w:jc w:val="center"/>
              <w:rPr>
                <w:sz w:val="19"/>
              </w:rPr>
            </w:pPr>
            <w:r>
              <w:rPr>
                <w:w w:val="103"/>
                <w:sz w:val="19"/>
              </w:rPr>
              <w:t>14</w:t>
            </w:r>
          </w:p>
        </w:tc>
      </w:tr>
      <w:tr w:rsidR="003C600B">
        <w:trPr>
          <w:trHeight w:val="337"/>
        </w:trPr>
        <w:tc>
          <w:tcPr>
            <w:tcW w:w="1675" w:type="dxa"/>
          </w:tcPr>
          <w:p w:rsidR="003C600B" w:rsidRDefault="001F75D4">
            <w:pPr>
              <w:pStyle w:val="TableParagraph"/>
              <w:spacing w:before="58"/>
              <w:ind w:left="66"/>
              <w:rPr>
                <w:sz w:val="19"/>
              </w:rPr>
            </w:pPr>
            <w:r>
              <w:rPr>
                <w:w w:val="105"/>
                <w:sz w:val="19"/>
              </w:rPr>
              <w:lastRenderedPageBreak/>
              <w:t>51–75 Kişilik</w:t>
            </w:r>
          </w:p>
        </w:tc>
        <w:tc>
          <w:tcPr>
            <w:tcW w:w="1673"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3C600B">
            <w:pPr>
              <w:pStyle w:val="TableParagraph"/>
              <w:rPr>
                <w:rFonts w:ascii="Times New Roman"/>
                <w:sz w:val="20"/>
              </w:rPr>
            </w:pPr>
          </w:p>
        </w:tc>
      </w:tr>
      <w:tr w:rsidR="003C600B">
        <w:trPr>
          <w:trHeight w:val="344"/>
        </w:trPr>
        <w:tc>
          <w:tcPr>
            <w:tcW w:w="1675" w:type="dxa"/>
          </w:tcPr>
          <w:p w:rsidR="003C600B" w:rsidRDefault="001F75D4">
            <w:pPr>
              <w:pStyle w:val="TableParagraph"/>
              <w:spacing w:before="61"/>
              <w:ind w:left="66"/>
              <w:rPr>
                <w:sz w:val="19"/>
              </w:rPr>
            </w:pPr>
            <w:r>
              <w:rPr>
                <w:w w:val="105"/>
                <w:sz w:val="19"/>
              </w:rPr>
              <w:t>76–100 Kişilik</w:t>
            </w:r>
          </w:p>
        </w:tc>
        <w:tc>
          <w:tcPr>
            <w:tcW w:w="1673" w:type="dxa"/>
          </w:tcPr>
          <w:p w:rsidR="003C600B" w:rsidRDefault="003C600B">
            <w:pPr>
              <w:pStyle w:val="TableParagraph"/>
              <w:rPr>
                <w:rFonts w:ascii="Times New Roman"/>
                <w:sz w:val="20"/>
              </w:rPr>
            </w:pPr>
          </w:p>
        </w:tc>
        <w:tc>
          <w:tcPr>
            <w:tcW w:w="1675" w:type="dxa"/>
          </w:tcPr>
          <w:p w:rsidR="003C600B" w:rsidRDefault="003C600B">
            <w:pPr>
              <w:pStyle w:val="TableParagraph"/>
              <w:spacing w:before="61"/>
              <w:ind w:left="22"/>
              <w:jc w:val="center"/>
              <w:rPr>
                <w:sz w:val="19"/>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3C600B">
            <w:pPr>
              <w:pStyle w:val="TableParagraph"/>
              <w:spacing w:before="61"/>
              <w:ind w:left="11"/>
              <w:jc w:val="center"/>
              <w:rPr>
                <w:sz w:val="19"/>
              </w:rPr>
            </w:pPr>
          </w:p>
        </w:tc>
      </w:tr>
      <w:tr w:rsidR="003C600B">
        <w:trPr>
          <w:trHeight w:val="339"/>
        </w:trPr>
        <w:tc>
          <w:tcPr>
            <w:tcW w:w="1675" w:type="dxa"/>
          </w:tcPr>
          <w:p w:rsidR="003C600B" w:rsidRDefault="001F75D4">
            <w:pPr>
              <w:pStyle w:val="TableParagraph"/>
              <w:spacing w:before="56"/>
              <w:ind w:left="66"/>
              <w:rPr>
                <w:sz w:val="19"/>
              </w:rPr>
            </w:pPr>
            <w:r>
              <w:rPr>
                <w:w w:val="105"/>
                <w:sz w:val="19"/>
              </w:rPr>
              <w:t>101–150 Kişilik</w:t>
            </w:r>
          </w:p>
        </w:tc>
        <w:tc>
          <w:tcPr>
            <w:tcW w:w="1673" w:type="dxa"/>
          </w:tcPr>
          <w:p w:rsidR="003C600B" w:rsidRDefault="003C600B">
            <w:pPr>
              <w:pStyle w:val="TableParagraph"/>
              <w:rPr>
                <w:rFonts w:ascii="Times New Roman"/>
                <w:sz w:val="20"/>
              </w:rPr>
            </w:pPr>
          </w:p>
        </w:tc>
        <w:tc>
          <w:tcPr>
            <w:tcW w:w="1675" w:type="dxa"/>
          </w:tcPr>
          <w:p w:rsidR="003C600B" w:rsidRDefault="000F20DF">
            <w:pPr>
              <w:pStyle w:val="TableParagraph"/>
              <w:spacing w:before="56"/>
              <w:ind w:left="22"/>
              <w:jc w:val="center"/>
              <w:rPr>
                <w:sz w:val="19"/>
              </w:rPr>
            </w:pPr>
            <w:r>
              <w:rPr>
                <w:sz w:val="19"/>
              </w:rPr>
              <w:t>1</w:t>
            </w: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0F20DF">
            <w:pPr>
              <w:pStyle w:val="TableParagraph"/>
              <w:spacing w:before="56"/>
              <w:ind w:left="11"/>
              <w:jc w:val="center"/>
              <w:rPr>
                <w:sz w:val="19"/>
              </w:rPr>
            </w:pPr>
            <w:r>
              <w:rPr>
                <w:sz w:val="19"/>
              </w:rPr>
              <w:t>1</w:t>
            </w:r>
          </w:p>
        </w:tc>
      </w:tr>
      <w:tr w:rsidR="003C600B">
        <w:trPr>
          <w:trHeight w:val="339"/>
        </w:trPr>
        <w:tc>
          <w:tcPr>
            <w:tcW w:w="1675" w:type="dxa"/>
          </w:tcPr>
          <w:p w:rsidR="003C600B" w:rsidRDefault="001F75D4">
            <w:pPr>
              <w:pStyle w:val="TableParagraph"/>
              <w:spacing w:before="56"/>
              <w:ind w:left="66"/>
              <w:rPr>
                <w:sz w:val="19"/>
              </w:rPr>
            </w:pPr>
            <w:r>
              <w:rPr>
                <w:w w:val="105"/>
                <w:sz w:val="19"/>
              </w:rPr>
              <w:t>151–250 Kişilik</w:t>
            </w:r>
          </w:p>
        </w:tc>
        <w:tc>
          <w:tcPr>
            <w:tcW w:w="1673" w:type="dxa"/>
          </w:tcPr>
          <w:p w:rsidR="003C600B" w:rsidRDefault="003C600B">
            <w:pPr>
              <w:pStyle w:val="TableParagraph"/>
              <w:spacing w:before="56"/>
              <w:ind w:left="10"/>
              <w:jc w:val="center"/>
              <w:rPr>
                <w:sz w:val="19"/>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3C600B">
            <w:pPr>
              <w:pStyle w:val="TableParagraph"/>
              <w:spacing w:before="56"/>
              <w:ind w:left="11"/>
              <w:jc w:val="center"/>
              <w:rPr>
                <w:sz w:val="19"/>
              </w:rPr>
            </w:pPr>
          </w:p>
        </w:tc>
      </w:tr>
      <w:tr w:rsidR="003C600B">
        <w:trPr>
          <w:trHeight w:val="339"/>
        </w:trPr>
        <w:tc>
          <w:tcPr>
            <w:tcW w:w="1675" w:type="dxa"/>
          </w:tcPr>
          <w:p w:rsidR="003C600B" w:rsidRDefault="001F75D4">
            <w:pPr>
              <w:pStyle w:val="TableParagraph"/>
              <w:spacing w:before="61"/>
              <w:ind w:left="66"/>
              <w:rPr>
                <w:sz w:val="19"/>
              </w:rPr>
            </w:pPr>
            <w:r>
              <w:rPr>
                <w:w w:val="105"/>
                <w:sz w:val="19"/>
              </w:rPr>
              <w:t>251–Üzeri Kişilik</w:t>
            </w:r>
          </w:p>
        </w:tc>
        <w:tc>
          <w:tcPr>
            <w:tcW w:w="1673"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675" w:type="dxa"/>
          </w:tcPr>
          <w:p w:rsidR="003C600B" w:rsidRDefault="003C600B">
            <w:pPr>
              <w:pStyle w:val="TableParagraph"/>
              <w:rPr>
                <w:rFonts w:ascii="Times New Roman"/>
                <w:sz w:val="20"/>
              </w:rPr>
            </w:pPr>
          </w:p>
        </w:tc>
        <w:tc>
          <w:tcPr>
            <w:tcW w:w="1476" w:type="dxa"/>
          </w:tcPr>
          <w:p w:rsidR="003C600B" w:rsidRDefault="003C600B">
            <w:pPr>
              <w:pStyle w:val="TableParagraph"/>
              <w:rPr>
                <w:rFonts w:ascii="Times New Roman"/>
                <w:sz w:val="20"/>
              </w:rPr>
            </w:pPr>
          </w:p>
        </w:tc>
      </w:tr>
      <w:tr w:rsidR="003C600B">
        <w:trPr>
          <w:trHeight w:val="339"/>
        </w:trPr>
        <w:tc>
          <w:tcPr>
            <w:tcW w:w="1675" w:type="dxa"/>
            <w:shd w:val="clear" w:color="auto" w:fill="BFBFBF"/>
          </w:tcPr>
          <w:p w:rsidR="003C600B" w:rsidRDefault="001F75D4">
            <w:pPr>
              <w:pStyle w:val="TableParagraph"/>
              <w:spacing w:before="56"/>
              <w:ind w:left="66"/>
              <w:rPr>
                <w:b/>
                <w:sz w:val="19"/>
              </w:rPr>
            </w:pPr>
            <w:r>
              <w:rPr>
                <w:b/>
                <w:w w:val="105"/>
                <w:sz w:val="19"/>
              </w:rPr>
              <w:t>Toplam</w:t>
            </w:r>
          </w:p>
        </w:tc>
        <w:tc>
          <w:tcPr>
            <w:tcW w:w="1673" w:type="dxa"/>
            <w:shd w:val="clear" w:color="auto" w:fill="BFBFBF"/>
          </w:tcPr>
          <w:p w:rsidR="003C600B" w:rsidRDefault="003C600B">
            <w:pPr>
              <w:pStyle w:val="TableParagraph"/>
              <w:spacing w:before="56"/>
              <w:ind w:left="10"/>
              <w:jc w:val="center"/>
              <w:rPr>
                <w:sz w:val="19"/>
              </w:rPr>
            </w:pPr>
          </w:p>
        </w:tc>
        <w:tc>
          <w:tcPr>
            <w:tcW w:w="1675" w:type="dxa"/>
            <w:shd w:val="clear" w:color="auto" w:fill="BFBFBF"/>
          </w:tcPr>
          <w:p w:rsidR="003C600B" w:rsidRDefault="001F75D4">
            <w:pPr>
              <w:pStyle w:val="TableParagraph"/>
              <w:spacing w:before="56"/>
              <w:ind w:left="22"/>
              <w:jc w:val="center"/>
              <w:rPr>
                <w:sz w:val="19"/>
              </w:rPr>
            </w:pPr>
            <w:r>
              <w:rPr>
                <w:sz w:val="19"/>
              </w:rPr>
              <w:t>15</w:t>
            </w:r>
          </w:p>
        </w:tc>
        <w:tc>
          <w:tcPr>
            <w:tcW w:w="1675" w:type="dxa"/>
            <w:shd w:val="clear" w:color="auto" w:fill="BFBFBF"/>
          </w:tcPr>
          <w:p w:rsidR="003C600B" w:rsidRDefault="003C600B">
            <w:pPr>
              <w:pStyle w:val="TableParagraph"/>
              <w:rPr>
                <w:rFonts w:ascii="Times New Roman"/>
                <w:sz w:val="20"/>
              </w:rPr>
            </w:pPr>
          </w:p>
        </w:tc>
        <w:tc>
          <w:tcPr>
            <w:tcW w:w="1675" w:type="dxa"/>
            <w:shd w:val="clear" w:color="auto" w:fill="BFBFBF"/>
          </w:tcPr>
          <w:p w:rsidR="003C600B" w:rsidRDefault="003C600B">
            <w:pPr>
              <w:pStyle w:val="TableParagraph"/>
              <w:rPr>
                <w:rFonts w:ascii="Times New Roman"/>
                <w:sz w:val="20"/>
              </w:rPr>
            </w:pPr>
          </w:p>
        </w:tc>
        <w:tc>
          <w:tcPr>
            <w:tcW w:w="1476" w:type="dxa"/>
            <w:shd w:val="clear" w:color="auto" w:fill="BFBFBF"/>
          </w:tcPr>
          <w:p w:rsidR="003C600B" w:rsidRDefault="002107E4">
            <w:pPr>
              <w:pStyle w:val="TableParagraph"/>
              <w:spacing w:before="56"/>
              <w:ind w:left="30" w:right="18"/>
              <w:jc w:val="center"/>
              <w:rPr>
                <w:sz w:val="19"/>
              </w:rPr>
            </w:pPr>
            <w:r>
              <w:rPr>
                <w:w w:val="105"/>
                <w:sz w:val="19"/>
              </w:rPr>
              <w:t>15</w:t>
            </w:r>
          </w:p>
        </w:tc>
      </w:tr>
    </w:tbl>
    <w:p w:rsidR="00481688" w:rsidRDefault="00481688">
      <w:pPr>
        <w:pStyle w:val="GvdeMetni"/>
        <w:spacing w:before="8"/>
        <w:rPr>
          <w:rFonts w:ascii="Arial"/>
          <w:b/>
          <w:sz w:val="19"/>
        </w:rPr>
      </w:pPr>
    </w:p>
    <w:p w:rsidR="00481688" w:rsidRPr="00481688" w:rsidRDefault="00481688" w:rsidP="00481688"/>
    <w:p w:rsidR="00481688" w:rsidRPr="00481688" w:rsidRDefault="00481688" w:rsidP="00481688"/>
    <w:p w:rsidR="00481688" w:rsidRPr="00481688" w:rsidRDefault="00481688" w:rsidP="00481688"/>
    <w:p w:rsidR="00481688" w:rsidRDefault="00481688" w:rsidP="00481688"/>
    <w:p w:rsidR="00481688" w:rsidRDefault="00481688" w:rsidP="00481688"/>
    <w:p w:rsidR="003C600B" w:rsidRDefault="00481688" w:rsidP="00481688">
      <w:pPr>
        <w:tabs>
          <w:tab w:val="left" w:pos="952"/>
        </w:tabs>
        <w:rPr>
          <w:rFonts w:ascii="Arial"/>
          <w:sz w:val="20"/>
        </w:rPr>
      </w:pPr>
      <w:r>
        <w:tab/>
      </w:r>
      <w:r w:rsidR="001B1850">
        <w:rPr>
          <w:rFonts w:ascii="Arial"/>
          <w:noProof/>
          <w:sz w:val="20"/>
          <w:lang w:eastAsia="tr-TR"/>
        </w:rPr>
        <w:drawing>
          <wp:inline distT="0" distB="0" distL="0" distR="0" wp14:anchorId="6B37EE7C" wp14:editId="5BC503C1">
            <wp:extent cx="6178162" cy="361784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a7443-832e-4989-9fbf-024b2f4330ef.jpg"/>
                    <pic:cNvPicPr/>
                  </pic:nvPicPr>
                  <pic:blipFill>
                    <a:blip r:embed="rId19">
                      <a:extLst>
                        <a:ext uri="{28A0092B-C50C-407E-A947-70E740481C1C}">
                          <a14:useLocalDpi xmlns:a14="http://schemas.microsoft.com/office/drawing/2010/main" val="0"/>
                        </a:ext>
                      </a:extLst>
                    </a:blip>
                    <a:stretch>
                      <a:fillRect/>
                    </a:stretch>
                  </pic:blipFill>
                  <pic:spPr>
                    <a:xfrm>
                      <a:off x="0" y="0"/>
                      <a:ext cx="6178163" cy="3617844"/>
                    </a:xfrm>
                    <a:prstGeom prst="rect">
                      <a:avLst/>
                    </a:prstGeom>
                  </pic:spPr>
                </pic:pic>
              </a:graphicData>
            </a:graphic>
          </wp:inline>
        </w:drawing>
      </w:r>
    </w:p>
    <w:p w:rsidR="003C600B" w:rsidRDefault="003C600B">
      <w:pPr>
        <w:pStyle w:val="GvdeMetni"/>
        <w:rPr>
          <w:rFonts w:ascii="Arial"/>
          <w:b/>
          <w:sz w:val="20"/>
        </w:rPr>
      </w:pPr>
    </w:p>
    <w:p w:rsidR="003C600B" w:rsidRDefault="003C600B">
      <w:pPr>
        <w:pStyle w:val="GvdeMetni"/>
        <w:spacing w:before="11"/>
        <w:rPr>
          <w:rFonts w:ascii="Arial"/>
          <w:b/>
          <w:sz w:val="13"/>
        </w:rPr>
      </w:pPr>
    </w:p>
    <w:tbl>
      <w:tblPr>
        <w:tblStyle w:val="TableNormal"/>
        <w:tblW w:w="0" w:type="auto"/>
        <w:tblInd w:w="7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78"/>
        <w:gridCol w:w="2463"/>
        <w:gridCol w:w="3087"/>
        <w:gridCol w:w="1529"/>
      </w:tblGrid>
      <w:tr w:rsidR="003C600B">
        <w:trPr>
          <w:trHeight w:val="419"/>
        </w:trPr>
        <w:tc>
          <w:tcPr>
            <w:tcW w:w="9957" w:type="dxa"/>
            <w:gridSpan w:val="4"/>
            <w:tcBorders>
              <w:top w:val="nil"/>
              <w:left w:val="nil"/>
              <w:bottom w:val="nil"/>
              <w:right w:val="nil"/>
            </w:tcBorders>
            <w:shd w:val="clear" w:color="auto" w:fill="000000"/>
          </w:tcPr>
          <w:p w:rsidR="003C600B" w:rsidRDefault="001F75D4">
            <w:pPr>
              <w:pStyle w:val="TableParagraph"/>
              <w:spacing w:before="82"/>
              <w:ind w:left="3780" w:right="3759"/>
              <w:jc w:val="center"/>
              <w:rPr>
                <w:b/>
                <w:sz w:val="23"/>
              </w:rPr>
            </w:pPr>
            <w:r>
              <w:rPr>
                <w:b/>
                <w:color w:val="FFFFFF"/>
                <w:sz w:val="23"/>
              </w:rPr>
              <w:t>Tablo 3. Ofis Alanları*</w:t>
            </w:r>
          </w:p>
        </w:tc>
      </w:tr>
      <w:tr w:rsidR="003C600B">
        <w:trPr>
          <w:trHeight w:val="332"/>
        </w:trPr>
        <w:tc>
          <w:tcPr>
            <w:tcW w:w="2878" w:type="dxa"/>
            <w:shd w:val="clear" w:color="auto" w:fill="BFBFBF"/>
          </w:tcPr>
          <w:p w:rsidR="003C600B" w:rsidRDefault="001F75D4">
            <w:pPr>
              <w:pStyle w:val="TableParagraph"/>
              <w:spacing w:before="54"/>
              <w:ind w:left="66"/>
              <w:rPr>
                <w:sz w:val="19"/>
              </w:rPr>
            </w:pPr>
            <w:r>
              <w:rPr>
                <w:w w:val="105"/>
                <w:sz w:val="19"/>
              </w:rPr>
              <w:t>Alt Birim</w:t>
            </w:r>
          </w:p>
        </w:tc>
        <w:tc>
          <w:tcPr>
            <w:tcW w:w="2463" w:type="dxa"/>
            <w:shd w:val="clear" w:color="auto" w:fill="BFBFBF"/>
          </w:tcPr>
          <w:p w:rsidR="003C600B" w:rsidRDefault="001F75D4">
            <w:pPr>
              <w:pStyle w:val="TableParagraph"/>
              <w:spacing w:before="54"/>
              <w:ind w:left="58"/>
              <w:rPr>
                <w:sz w:val="19"/>
              </w:rPr>
            </w:pPr>
            <w:r>
              <w:rPr>
                <w:w w:val="105"/>
                <w:sz w:val="19"/>
              </w:rPr>
              <w:t>Ofis Sayısı</w:t>
            </w:r>
          </w:p>
        </w:tc>
        <w:tc>
          <w:tcPr>
            <w:tcW w:w="3087" w:type="dxa"/>
            <w:shd w:val="clear" w:color="auto" w:fill="BFBFBF"/>
          </w:tcPr>
          <w:p w:rsidR="003C600B" w:rsidRDefault="001F75D4">
            <w:pPr>
              <w:pStyle w:val="TableParagraph"/>
              <w:spacing w:before="23"/>
              <w:ind w:left="63"/>
              <w:rPr>
                <w:sz w:val="12"/>
              </w:rPr>
            </w:pPr>
            <w:r>
              <w:rPr>
                <w:w w:val="105"/>
                <w:position w:val="-9"/>
                <w:sz w:val="19"/>
              </w:rPr>
              <w:t>m</w:t>
            </w:r>
            <w:r>
              <w:rPr>
                <w:w w:val="105"/>
                <w:sz w:val="12"/>
              </w:rPr>
              <w:t>2</w:t>
            </w:r>
          </w:p>
        </w:tc>
        <w:tc>
          <w:tcPr>
            <w:tcW w:w="1529" w:type="dxa"/>
            <w:shd w:val="clear" w:color="auto" w:fill="BFBFBF"/>
          </w:tcPr>
          <w:p w:rsidR="003C600B" w:rsidRDefault="001F75D4">
            <w:pPr>
              <w:pStyle w:val="TableParagraph"/>
              <w:spacing w:before="54"/>
              <w:ind w:left="110"/>
              <w:rPr>
                <w:sz w:val="19"/>
              </w:rPr>
            </w:pPr>
            <w:r>
              <w:rPr>
                <w:w w:val="105"/>
                <w:sz w:val="19"/>
              </w:rPr>
              <w:t>Toplam m</w:t>
            </w:r>
            <w:r>
              <w:rPr>
                <w:w w:val="105"/>
                <w:sz w:val="19"/>
                <w:vertAlign w:val="superscript"/>
              </w:rPr>
              <w:t>2</w:t>
            </w:r>
          </w:p>
        </w:tc>
      </w:tr>
      <w:tr w:rsidR="003C600B">
        <w:trPr>
          <w:trHeight w:val="344"/>
        </w:trPr>
        <w:tc>
          <w:tcPr>
            <w:tcW w:w="2878" w:type="dxa"/>
          </w:tcPr>
          <w:p w:rsidR="003C600B" w:rsidRDefault="001F75D4">
            <w:pPr>
              <w:pStyle w:val="TableParagraph"/>
              <w:spacing w:before="61"/>
              <w:ind w:left="66"/>
              <w:rPr>
                <w:sz w:val="19"/>
              </w:rPr>
            </w:pPr>
            <w:r>
              <w:rPr>
                <w:w w:val="105"/>
                <w:sz w:val="19"/>
              </w:rPr>
              <w:t>Yönetim</w:t>
            </w:r>
            <w:r>
              <w:rPr>
                <w:spacing w:val="51"/>
                <w:w w:val="105"/>
                <w:sz w:val="19"/>
              </w:rPr>
              <w:t xml:space="preserve"> </w:t>
            </w:r>
            <w:r>
              <w:rPr>
                <w:w w:val="105"/>
                <w:sz w:val="19"/>
              </w:rPr>
              <w:t>Ofisleri</w:t>
            </w:r>
          </w:p>
        </w:tc>
        <w:tc>
          <w:tcPr>
            <w:tcW w:w="2463" w:type="dxa"/>
          </w:tcPr>
          <w:p w:rsidR="003C600B" w:rsidRDefault="001F75D4" w:rsidP="001F75D4">
            <w:pPr>
              <w:pStyle w:val="TableParagraph"/>
              <w:spacing w:before="61"/>
              <w:rPr>
                <w:sz w:val="19"/>
              </w:rPr>
            </w:pPr>
            <w:r>
              <w:rPr>
                <w:sz w:val="19"/>
              </w:rPr>
              <w:t>1</w:t>
            </w:r>
          </w:p>
        </w:tc>
        <w:tc>
          <w:tcPr>
            <w:tcW w:w="3087" w:type="dxa"/>
          </w:tcPr>
          <w:p w:rsidR="003C600B" w:rsidRDefault="001F75D4">
            <w:pPr>
              <w:pStyle w:val="TableParagraph"/>
              <w:spacing w:before="61"/>
              <w:ind w:left="63"/>
              <w:rPr>
                <w:sz w:val="19"/>
              </w:rPr>
            </w:pPr>
            <w:r>
              <w:rPr>
                <w:w w:val="105"/>
                <w:sz w:val="19"/>
              </w:rPr>
              <w:t>25 m</w:t>
            </w:r>
            <w:r>
              <w:rPr>
                <w:w w:val="105"/>
                <w:sz w:val="19"/>
                <w:vertAlign w:val="superscript"/>
              </w:rPr>
              <w:t>2</w:t>
            </w:r>
          </w:p>
        </w:tc>
        <w:tc>
          <w:tcPr>
            <w:tcW w:w="1529" w:type="dxa"/>
          </w:tcPr>
          <w:p w:rsidR="003C600B" w:rsidRDefault="001F75D4">
            <w:pPr>
              <w:pStyle w:val="TableParagraph"/>
              <w:spacing w:before="61"/>
              <w:ind w:left="62"/>
              <w:rPr>
                <w:sz w:val="19"/>
              </w:rPr>
            </w:pPr>
            <w:r>
              <w:rPr>
                <w:w w:val="105"/>
                <w:sz w:val="19"/>
              </w:rPr>
              <w:t>25 m</w:t>
            </w:r>
            <w:r>
              <w:rPr>
                <w:w w:val="105"/>
                <w:sz w:val="19"/>
                <w:vertAlign w:val="superscript"/>
              </w:rPr>
              <w:t>2</w:t>
            </w:r>
          </w:p>
        </w:tc>
      </w:tr>
      <w:tr w:rsidR="003C600B">
        <w:trPr>
          <w:trHeight w:val="339"/>
        </w:trPr>
        <w:tc>
          <w:tcPr>
            <w:tcW w:w="2878" w:type="dxa"/>
          </w:tcPr>
          <w:p w:rsidR="003C600B" w:rsidRDefault="001F75D4">
            <w:pPr>
              <w:pStyle w:val="TableParagraph"/>
              <w:spacing w:before="56"/>
              <w:ind w:left="66"/>
              <w:rPr>
                <w:sz w:val="19"/>
              </w:rPr>
            </w:pPr>
            <w:r>
              <w:rPr>
                <w:w w:val="105"/>
                <w:sz w:val="19"/>
              </w:rPr>
              <w:t>Akademik Personel Ofisleri</w:t>
            </w:r>
          </w:p>
        </w:tc>
        <w:tc>
          <w:tcPr>
            <w:tcW w:w="2463" w:type="dxa"/>
          </w:tcPr>
          <w:p w:rsidR="003C600B" w:rsidRDefault="001F75D4" w:rsidP="001F75D4">
            <w:pPr>
              <w:pStyle w:val="TableParagraph"/>
              <w:spacing w:before="56"/>
              <w:rPr>
                <w:sz w:val="19"/>
              </w:rPr>
            </w:pPr>
            <w:r>
              <w:rPr>
                <w:sz w:val="19"/>
              </w:rPr>
              <w:t>1</w:t>
            </w:r>
          </w:p>
        </w:tc>
        <w:tc>
          <w:tcPr>
            <w:tcW w:w="3087" w:type="dxa"/>
          </w:tcPr>
          <w:p w:rsidR="003C600B" w:rsidRDefault="001F75D4">
            <w:pPr>
              <w:pStyle w:val="TableParagraph"/>
              <w:spacing w:before="56"/>
              <w:ind w:left="63"/>
              <w:rPr>
                <w:sz w:val="19"/>
              </w:rPr>
            </w:pPr>
            <w:r>
              <w:rPr>
                <w:w w:val="105"/>
                <w:sz w:val="19"/>
              </w:rPr>
              <w:t>25 m</w:t>
            </w:r>
            <w:r>
              <w:rPr>
                <w:w w:val="105"/>
                <w:sz w:val="19"/>
                <w:vertAlign w:val="superscript"/>
              </w:rPr>
              <w:t>2</w:t>
            </w:r>
          </w:p>
        </w:tc>
        <w:tc>
          <w:tcPr>
            <w:tcW w:w="1529" w:type="dxa"/>
          </w:tcPr>
          <w:p w:rsidR="003C600B" w:rsidRDefault="001F75D4">
            <w:pPr>
              <w:pStyle w:val="TableParagraph"/>
              <w:spacing w:before="56"/>
              <w:ind w:left="62"/>
              <w:rPr>
                <w:sz w:val="19"/>
              </w:rPr>
            </w:pPr>
            <w:r>
              <w:rPr>
                <w:w w:val="105"/>
                <w:sz w:val="19"/>
              </w:rPr>
              <w:t>25 m</w:t>
            </w:r>
            <w:r>
              <w:rPr>
                <w:w w:val="105"/>
                <w:sz w:val="19"/>
                <w:vertAlign w:val="superscript"/>
              </w:rPr>
              <w:t>2</w:t>
            </w:r>
          </w:p>
        </w:tc>
      </w:tr>
      <w:tr w:rsidR="003C600B">
        <w:trPr>
          <w:trHeight w:val="339"/>
        </w:trPr>
        <w:tc>
          <w:tcPr>
            <w:tcW w:w="2878" w:type="dxa"/>
          </w:tcPr>
          <w:p w:rsidR="003C600B" w:rsidRDefault="001F75D4">
            <w:pPr>
              <w:pStyle w:val="TableParagraph"/>
              <w:spacing w:before="56"/>
              <w:ind w:left="66"/>
              <w:rPr>
                <w:sz w:val="19"/>
              </w:rPr>
            </w:pPr>
            <w:r>
              <w:rPr>
                <w:w w:val="105"/>
                <w:sz w:val="19"/>
              </w:rPr>
              <w:t>Sekreterlik Ofisleri</w:t>
            </w:r>
          </w:p>
        </w:tc>
        <w:tc>
          <w:tcPr>
            <w:tcW w:w="2463" w:type="dxa"/>
          </w:tcPr>
          <w:p w:rsidR="003C600B" w:rsidRDefault="001F75D4" w:rsidP="001F75D4">
            <w:pPr>
              <w:pStyle w:val="TableParagraph"/>
              <w:spacing w:before="56"/>
              <w:rPr>
                <w:sz w:val="19"/>
              </w:rPr>
            </w:pPr>
            <w:r>
              <w:rPr>
                <w:sz w:val="19"/>
              </w:rPr>
              <w:t>1</w:t>
            </w:r>
          </w:p>
        </w:tc>
        <w:tc>
          <w:tcPr>
            <w:tcW w:w="3087" w:type="dxa"/>
          </w:tcPr>
          <w:p w:rsidR="003C600B" w:rsidRDefault="001F75D4">
            <w:pPr>
              <w:pStyle w:val="TableParagraph"/>
              <w:spacing w:before="56"/>
              <w:ind w:left="63"/>
              <w:rPr>
                <w:sz w:val="19"/>
              </w:rPr>
            </w:pPr>
            <w:r>
              <w:rPr>
                <w:w w:val="105"/>
                <w:sz w:val="19"/>
              </w:rPr>
              <w:t>25 m</w:t>
            </w:r>
            <w:r>
              <w:rPr>
                <w:w w:val="105"/>
                <w:sz w:val="19"/>
                <w:vertAlign w:val="superscript"/>
              </w:rPr>
              <w:t>2</w:t>
            </w:r>
          </w:p>
        </w:tc>
        <w:tc>
          <w:tcPr>
            <w:tcW w:w="1529" w:type="dxa"/>
          </w:tcPr>
          <w:p w:rsidR="003C600B" w:rsidRDefault="001F75D4">
            <w:pPr>
              <w:pStyle w:val="TableParagraph"/>
              <w:spacing w:before="56"/>
              <w:ind w:left="62"/>
              <w:rPr>
                <w:sz w:val="19"/>
              </w:rPr>
            </w:pPr>
            <w:r>
              <w:rPr>
                <w:w w:val="105"/>
                <w:sz w:val="19"/>
              </w:rPr>
              <w:t>25 m</w:t>
            </w:r>
            <w:r>
              <w:rPr>
                <w:w w:val="105"/>
                <w:sz w:val="19"/>
                <w:vertAlign w:val="superscript"/>
              </w:rPr>
              <w:t>2</w:t>
            </w:r>
          </w:p>
        </w:tc>
      </w:tr>
      <w:tr w:rsidR="003C600B">
        <w:trPr>
          <w:trHeight w:val="339"/>
        </w:trPr>
        <w:tc>
          <w:tcPr>
            <w:tcW w:w="2878" w:type="dxa"/>
            <w:tcBorders>
              <w:bottom w:val="single" w:sz="12" w:space="0" w:color="FFFFFF"/>
            </w:tcBorders>
          </w:tcPr>
          <w:p w:rsidR="003C600B" w:rsidRDefault="003C600B">
            <w:pPr>
              <w:pStyle w:val="TableParagraph"/>
              <w:rPr>
                <w:rFonts w:ascii="Times New Roman"/>
                <w:sz w:val="18"/>
              </w:rPr>
            </w:pPr>
          </w:p>
        </w:tc>
        <w:tc>
          <w:tcPr>
            <w:tcW w:w="2463" w:type="dxa"/>
          </w:tcPr>
          <w:p w:rsidR="003C600B" w:rsidRDefault="003C600B">
            <w:pPr>
              <w:pStyle w:val="TableParagraph"/>
              <w:rPr>
                <w:rFonts w:ascii="Times New Roman"/>
                <w:sz w:val="18"/>
              </w:rPr>
            </w:pPr>
          </w:p>
        </w:tc>
        <w:tc>
          <w:tcPr>
            <w:tcW w:w="3087" w:type="dxa"/>
          </w:tcPr>
          <w:p w:rsidR="003C600B" w:rsidRDefault="003C600B">
            <w:pPr>
              <w:pStyle w:val="TableParagraph"/>
              <w:rPr>
                <w:rFonts w:ascii="Times New Roman"/>
                <w:sz w:val="18"/>
              </w:rPr>
            </w:pPr>
          </w:p>
        </w:tc>
        <w:tc>
          <w:tcPr>
            <w:tcW w:w="1529" w:type="dxa"/>
            <w:tcBorders>
              <w:bottom w:val="single" w:sz="12" w:space="0" w:color="FFFFFF"/>
            </w:tcBorders>
          </w:tcPr>
          <w:p w:rsidR="003C600B" w:rsidRDefault="003C600B">
            <w:pPr>
              <w:pStyle w:val="TableParagraph"/>
              <w:rPr>
                <w:rFonts w:ascii="Times New Roman"/>
                <w:sz w:val="18"/>
              </w:rPr>
            </w:pPr>
          </w:p>
        </w:tc>
      </w:tr>
      <w:tr w:rsidR="003C600B">
        <w:trPr>
          <w:trHeight w:val="344"/>
        </w:trPr>
        <w:tc>
          <w:tcPr>
            <w:tcW w:w="2878" w:type="dxa"/>
            <w:tcBorders>
              <w:top w:val="single" w:sz="12" w:space="0" w:color="FFFFFF"/>
            </w:tcBorders>
          </w:tcPr>
          <w:p w:rsidR="003C600B" w:rsidRDefault="003C600B">
            <w:pPr>
              <w:pStyle w:val="TableParagraph"/>
              <w:rPr>
                <w:rFonts w:ascii="Times New Roman"/>
                <w:sz w:val="18"/>
              </w:rPr>
            </w:pPr>
          </w:p>
        </w:tc>
        <w:tc>
          <w:tcPr>
            <w:tcW w:w="2463" w:type="dxa"/>
          </w:tcPr>
          <w:p w:rsidR="003C600B" w:rsidRDefault="003C600B">
            <w:pPr>
              <w:pStyle w:val="TableParagraph"/>
              <w:rPr>
                <w:rFonts w:ascii="Times New Roman"/>
                <w:sz w:val="18"/>
              </w:rPr>
            </w:pPr>
          </w:p>
        </w:tc>
        <w:tc>
          <w:tcPr>
            <w:tcW w:w="3087" w:type="dxa"/>
          </w:tcPr>
          <w:p w:rsidR="003C600B" w:rsidRDefault="003C600B">
            <w:pPr>
              <w:pStyle w:val="TableParagraph"/>
              <w:rPr>
                <w:rFonts w:ascii="Times New Roman"/>
                <w:sz w:val="18"/>
              </w:rPr>
            </w:pPr>
          </w:p>
        </w:tc>
        <w:tc>
          <w:tcPr>
            <w:tcW w:w="1529" w:type="dxa"/>
            <w:tcBorders>
              <w:top w:val="single" w:sz="12" w:space="0" w:color="FFFFFF"/>
            </w:tcBorders>
          </w:tcPr>
          <w:p w:rsidR="003C600B" w:rsidRDefault="003C600B">
            <w:pPr>
              <w:pStyle w:val="TableParagraph"/>
              <w:rPr>
                <w:rFonts w:ascii="Times New Roman"/>
                <w:sz w:val="18"/>
              </w:rPr>
            </w:pPr>
          </w:p>
        </w:tc>
      </w:tr>
      <w:tr w:rsidR="003C600B">
        <w:trPr>
          <w:trHeight w:val="344"/>
        </w:trPr>
        <w:tc>
          <w:tcPr>
            <w:tcW w:w="2878" w:type="dxa"/>
            <w:shd w:val="clear" w:color="auto" w:fill="BFBFBF"/>
          </w:tcPr>
          <w:p w:rsidR="003C600B" w:rsidRDefault="001F75D4">
            <w:pPr>
              <w:pStyle w:val="TableParagraph"/>
              <w:spacing w:before="56"/>
              <w:ind w:left="66"/>
              <w:rPr>
                <w:b/>
                <w:sz w:val="19"/>
              </w:rPr>
            </w:pPr>
            <w:r>
              <w:rPr>
                <w:b/>
                <w:w w:val="105"/>
                <w:sz w:val="19"/>
              </w:rPr>
              <w:t>Toplam</w:t>
            </w:r>
          </w:p>
        </w:tc>
        <w:tc>
          <w:tcPr>
            <w:tcW w:w="2463" w:type="dxa"/>
            <w:shd w:val="clear" w:color="auto" w:fill="BFBFBF"/>
          </w:tcPr>
          <w:p w:rsidR="003C600B" w:rsidRDefault="001F75D4">
            <w:pPr>
              <w:pStyle w:val="TableParagraph"/>
              <w:spacing w:before="56"/>
              <w:ind w:left="58"/>
              <w:rPr>
                <w:sz w:val="19"/>
              </w:rPr>
            </w:pPr>
            <w:r>
              <w:rPr>
                <w:w w:val="105"/>
                <w:sz w:val="19"/>
              </w:rPr>
              <w:t>3</w:t>
            </w:r>
          </w:p>
        </w:tc>
        <w:tc>
          <w:tcPr>
            <w:tcW w:w="3087" w:type="dxa"/>
            <w:shd w:val="clear" w:color="auto" w:fill="BFBFBF"/>
          </w:tcPr>
          <w:p w:rsidR="003C600B" w:rsidRDefault="001F75D4">
            <w:pPr>
              <w:pStyle w:val="TableParagraph"/>
              <w:spacing w:before="56"/>
              <w:ind w:left="63"/>
              <w:rPr>
                <w:sz w:val="19"/>
              </w:rPr>
            </w:pPr>
            <w:r>
              <w:rPr>
                <w:w w:val="105"/>
                <w:sz w:val="19"/>
              </w:rPr>
              <w:t>75 m</w:t>
            </w:r>
            <w:r>
              <w:rPr>
                <w:w w:val="105"/>
                <w:sz w:val="19"/>
                <w:vertAlign w:val="superscript"/>
              </w:rPr>
              <w:t>2</w:t>
            </w:r>
          </w:p>
        </w:tc>
        <w:tc>
          <w:tcPr>
            <w:tcW w:w="1529" w:type="dxa"/>
            <w:shd w:val="clear" w:color="auto" w:fill="BFBFBF"/>
          </w:tcPr>
          <w:p w:rsidR="003C600B" w:rsidRDefault="001F75D4">
            <w:pPr>
              <w:pStyle w:val="TableParagraph"/>
              <w:spacing w:before="56"/>
              <w:ind w:left="62"/>
              <w:rPr>
                <w:sz w:val="19"/>
              </w:rPr>
            </w:pPr>
            <w:r>
              <w:rPr>
                <w:w w:val="105"/>
                <w:sz w:val="19"/>
              </w:rPr>
              <w:t>75</w:t>
            </w:r>
          </w:p>
        </w:tc>
      </w:tr>
    </w:tbl>
    <w:p w:rsidR="003C600B" w:rsidRDefault="003C600B">
      <w:pPr>
        <w:pStyle w:val="GvdeMetni"/>
        <w:rPr>
          <w:rFonts w:ascii="Arial"/>
          <w:b/>
          <w:sz w:val="11"/>
        </w:rPr>
      </w:pPr>
    </w:p>
    <w:p w:rsidR="005F741A" w:rsidRDefault="005F741A" w:rsidP="005F741A">
      <w:pPr>
        <w:tabs>
          <w:tab w:val="left" w:pos="1013"/>
        </w:tabs>
        <w:spacing w:before="96" w:line="491" w:lineRule="auto"/>
        <w:ind w:left="475" w:right="6970"/>
        <w:rPr>
          <w:rFonts w:ascii="Arial" w:hAnsi="Arial"/>
          <w:b/>
          <w:sz w:val="23"/>
        </w:rPr>
      </w:pPr>
    </w:p>
    <w:p w:rsidR="003C600B" w:rsidRPr="005F741A" w:rsidRDefault="009027E6" w:rsidP="005F741A">
      <w:pPr>
        <w:tabs>
          <w:tab w:val="left" w:pos="1013"/>
        </w:tabs>
        <w:spacing w:before="96" w:line="491" w:lineRule="auto"/>
        <w:ind w:left="475" w:right="6970"/>
        <w:rPr>
          <w:rFonts w:ascii="Arial" w:hAnsi="Arial"/>
          <w:b/>
          <w:sz w:val="23"/>
        </w:rPr>
      </w:pPr>
      <w:r>
        <w:rPr>
          <w:noProof/>
          <w:lang w:eastAsia="tr-TR"/>
        </w:rPr>
        <mc:AlternateContent>
          <mc:Choice Requires="wps">
            <w:drawing>
              <wp:anchor distT="0" distB="0" distL="114300" distR="114300" simplePos="0" relativeHeight="15729664" behindDoc="0" locked="0" layoutInCell="1" allowOverlap="1">
                <wp:simplePos x="0" y="0"/>
                <wp:positionH relativeFrom="page">
                  <wp:posOffset>655320</wp:posOffset>
                </wp:positionH>
                <wp:positionV relativeFrom="paragraph">
                  <wp:posOffset>655320</wp:posOffset>
                </wp:positionV>
                <wp:extent cx="6228715" cy="278638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5"/>
                              <w:gridCol w:w="1901"/>
                              <w:gridCol w:w="1870"/>
                              <w:gridCol w:w="1678"/>
                              <w:gridCol w:w="1860"/>
                            </w:tblGrid>
                            <w:tr w:rsidR="0092279C">
                              <w:trPr>
                                <w:trHeight w:val="433"/>
                              </w:trPr>
                              <w:tc>
                                <w:tcPr>
                                  <w:tcW w:w="9774" w:type="dxa"/>
                                  <w:gridSpan w:val="5"/>
                                  <w:tcBorders>
                                    <w:top w:val="nil"/>
                                    <w:left w:val="nil"/>
                                    <w:bottom w:val="nil"/>
                                    <w:right w:val="nil"/>
                                  </w:tcBorders>
                                  <w:shd w:val="clear" w:color="auto" w:fill="000000"/>
                                </w:tcPr>
                                <w:p w:rsidR="0092279C" w:rsidRDefault="0092279C">
                                  <w:pPr>
                                    <w:pStyle w:val="TableParagraph"/>
                                    <w:spacing w:before="80"/>
                                    <w:ind w:left="81"/>
                                    <w:rPr>
                                      <w:rFonts w:ascii="Verdana" w:hAnsi="Verdana"/>
                                      <w:sz w:val="23"/>
                                    </w:rPr>
                                  </w:pPr>
                                  <w:r>
                                    <w:rPr>
                                      <w:rFonts w:ascii="Verdana" w:hAnsi="Verdana"/>
                                      <w:color w:val="FFFFFF"/>
                                      <w:sz w:val="23"/>
                                    </w:rPr>
                                    <w:t>TABLO-4 /3.1.1. Yazılım ve Bilgisayarlar</w:t>
                                  </w:r>
                                </w:p>
                              </w:tc>
                            </w:tr>
                            <w:tr w:rsidR="0092279C">
                              <w:trPr>
                                <w:trHeight w:val="646"/>
                              </w:trPr>
                              <w:tc>
                                <w:tcPr>
                                  <w:tcW w:w="2465" w:type="dxa"/>
                                  <w:shd w:val="clear" w:color="auto" w:fill="BFBFBF"/>
                                </w:tcPr>
                                <w:p w:rsidR="0092279C" w:rsidRDefault="0092279C">
                                  <w:pPr>
                                    <w:pStyle w:val="TableParagraph"/>
                                    <w:rPr>
                                      <w:b/>
                                      <w:sz w:val="18"/>
                                    </w:rPr>
                                  </w:pPr>
                                </w:p>
                                <w:p w:rsidR="0092279C" w:rsidRDefault="0092279C">
                                  <w:pPr>
                                    <w:pStyle w:val="TableParagraph"/>
                                    <w:ind w:left="66"/>
                                    <w:rPr>
                                      <w:sz w:val="19"/>
                                    </w:rPr>
                                  </w:pPr>
                                  <w:r>
                                    <w:rPr>
                                      <w:w w:val="105"/>
                                      <w:sz w:val="19"/>
                                    </w:rPr>
                                    <w:t>Cinsi</w:t>
                                  </w:r>
                                </w:p>
                              </w:tc>
                              <w:tc>
                                <w:tcPr>
                                  <w:tcW w:w="1901" w:type="dxa"/>
                                  <w:shd w:val="clear" w:color="auto" w:fill="BFBFBF"/>
                                </w:tcPr>
                                <w:p w:rsidR="0092279C" w:rsidRPr="005F741A" w:rsidRDefault="0092279C" w:rsidP="005F741A">
                                  <w:pPr>
                                    <w:pStyle w:val="TableParagraph"/>
                                    <w:tabs>
                                      <w:tab w:val="left" w:pos="726"/>
                                      <w:tab w:val="left" w:pos="1619"/>
                                    </w:tabs>
                                    <w:spacing w:before="97" w:line="242" w:lineRule="auto"/>
                                    <w:ind w:left="63" w:right="49"/>
                                    <w:rPr>
                                      <w:w w:val="105"/>
                                      <w:sz w:val="19"/>
                                    </w:rPr>
                                  </w:pPr>
                                  <w:r>
                                    <w:rPr>
                                      <w:w w:val="105"/>
                                      <w:sz w:val="19"/>
                                    </w:rPr>
                                    <w:t>İdari</w:t>
                                  </w:r>
                                  <w:r>
                                    <w:rPr>
                                      <w:w w:val="105"/>
                                      <w:sz w:val="19"/>
                                    </w:rPr>
                                    <w:tab/>
                                    <w:t>Amaçlı</w:t>
                                  </w:r>
                                  <w:r>
                                    <w:rPr>
                                      <w:w w:val="105"/>
                                      <w:sz w:val="19"/>
                                    </w:rPr>
                                    <w:tab/>
                                  </w:r>
                                  <w:r>
                                    <w:rPr>
                                      <w:spacing w:val="-13"/>
                                      <w:w w:val="105"/>
                                      <w:sz w:val="19"/>
                                    </w:rPr>
                                    <w:t xml:space="preserve">ve </w:t>
                                  </w:r>
                                  <w:r>
                                    <w:rPr>
                                      <w:w w:val="105"/>
                                      <w:sz w:val="19"/>
                                    </w:rPr>
                                    <w:t>ambar</w:t>
                                  </w:r>
                                  <w:r>
                                    <w:rPr>
                                      <w:spacing w:val="43"/>
                                      <w:w w:val="105"/>
                                      <w:sz w:val="19"/>
                                    </w:rPr>
                                    <w:t xml:space="preserve"> </w:t>
                                  </w:r>
                                  <w:r>
                                    <w:rPr>
                                      <w:w w:val="105"/>
                                      <w:sz w:val="19"/>
                                    </w:rPr>
                                    <w:t>(Adet)</w:t>
                                  </w:r>
                                </w:p>
                              </w:tc>
                              <w:tc>
                                <w:tcPr>
                                  <w:tcW w:w="1870" w:type="dxa"/>
                                  <w:shd w:val="clear" w:color="auto" w:fill="BFBFBF"/>
                                </w:tcPr>
                                <w:p w:rsidR="0092279C" w:rsidRDefault="0092279C">
                                  <w:pPr>
                                    <w:pStyle w:val="TableParagraph"/>
                                    <w:tabs>
                                      <w:tab w:val="left" w:pos="1176"/>
                                    </w:tabs>
                                    <w:spacing w:before="97" w:line="242" w:lineRule="auto"/>
                                    <w:ind w:left="63" w:right="53"/>
                                    <w:rPr>
                                      <w:sz w:val="19"/>
                                    </w:rPr>
                                  </w:pPr>
                                  <w:r>
                                    <w:rPr>
                                      <w:w w:val="105"/>
                                      <w:sz w:val="19"/>
                                    </w:rPr>
                                    <w:t>Kişilere</w:t>
                                  </w:r>
                                  <w:r>
                                    <w:rPr>
                                      <w:w w:val="105"/>
                                      <w:sz w:val="19"/>
                                    </w:rPr>
                                    <w:tab/>
                                  </w:r>
                                  <w:r>
                                    <w:rPr>
                                      <w:spacing w:val="-4"/>
                                      <w:w w:val="105"/>
                                      <w:sz w:val="19"/>
                                    </w:rPr>
                                    <w:t xml:space="preserve">Verilen </w:t>
                                  </w:r>
                                  <w:r>
                                    <w:rPr>
                                      <w:w w:val="105"/>
                                      <w:sz w:val="19"/>
                                    </w:rPr>
                                    <w:t>miktar</w:t>
                                  </w:r>
                                </w:p>
                              </w:tc>
                              <w:tc>
                                <w:tcPr>
                                  <w:tcW w:w="1678" w:type="dxa"/>
                                  <w:shd w:val="clear" w:color="auto" w:fill="BFBFBF"/>
                                </w:tcPr>
                                <w:p w:rsidR="0092279C" w:rsidRDefault="0092279C">
                                  <w:pPr>
                                    <w:pStyle w:val="TableParagraph"/>
                                    <w:spacing w:before="41" w:line="244" w:lineRule="auto"/>
                                    <w:ind w:left="60" w:right="11"/>
                                    <w:rPr>
                                      <w:rFonts w:ascii="Times New Roman" w:hAnsi="Times New Roman"/>
                                      <w:sz w:val="23"/>
                                    </w:rPr>
                                  </w:pPr>
                                  <w:r>
                                    <w:rPr>
                                      <w:rFonts w:ascii="Times New Roman" w:hAnsi="Times New Roman"/>
                                      <w:sz w:val="23"/>
                                    </w:rPr>
                                    <w:t>Araştırma Amaçlı (Adet)</w:t>
                                  </w:r>
                                </w:p>
                              </w:tc>
                              <w:tc>
                                <w:tcPr>
                                  <w:tcW w:w="1860" w:type="dxa"/>
                                  <w:shd w:val="clear" w:color="auto" w:fill="BFBFBF"/>
                                </w:tcPr>
                                <w:p w:rsidR="0092279C" w:rsidRDefault="0092279C">
                                  <w:pPr>
                                    <w:pStyle w:val="TableParagraph"/>
                                    <w:rPr>
                                      <w:b/>
                                      <w:sz w:val="18"/>
                                    </w:rPr>
                                  </w:pPr>
                                </w:p>
                                <w:p w:rsidR="0092279C" w:rsidRDefault="0092279C">
                                  <w:pPr>
                                    <w:pStyle w:val="TableParagraph"/>
                                    <w:ind w:left="62"/>
                                    <w:rPr>
                                      <w:sz w:val="19"/>
                                    </w:rPr>
                                  </w:pPr>
                                  <w:r>
                                    <w:rPr>
                                      <w:w w:val="105"/>
                                      <w:sz w:val="19"/>
                                    </w:rPr>
                                    <w:t>Toplam</w:t>
                                  </w:r>
                                </w:p>
                              </w:tc>
                            </w:tr>
                            <w:tr w:rsidR="0092279C">
                              <w:trPr>
                                <w:trHeight w:val="567"/>
                              </w:trPr>
                              <w:tc>
                                <w:tcPr>
                                  <w:tcW w:w="2465" w:type="dxa"/>
                                </w:tcPr>
                                <w:p w:rsidR="0092279C" w:rsidRDefault="0092279C">
                                  <w:pPr>
                                    <w:pStyle w:val="TableParagraph"/>
                                    <w:spacing w:before="58"/>
                                    <w:ind w:left="66"/>
                                    <w:rPr>
                                      <w:b/>
                                      <w:sz w:val="19"/>
                                    </w:rPr>
                                  </w:pPr>
                                  <w:r>
                                    <w:rPr>
                                      <w:b/>
                                      <w:w w:val="105"/>
                                      <w:sz w:val="19"/>
                                    </w:rPr>
                                    <w:t>Lazer Yazıcı</w:t>
                                  </w:r>
                                </w:p>
                              </w:tc>
                              <w:tc>
                                <w:tcPr>
                                  <w:tcW w:w="1901" w:type="dxa"/>
                                </w:tcPr>
                                <w:p w:rsidR="0092279C" w:rsidRDefault="0092279C">
                                  <w:pPr>
                                    <w:pStyle w:val="TableParagraph"/>
                                    <w:spacing w:before="58"/>
                                    <w:ind w:left="810" w:right="798"/>
                                    <w:jc w:val="center"/>
                                    <w:rPr>
                                      <w:sz w:val="19"/>
                                    </w:rPr>
                                  </w:pPr>
                                  <w:r>
                                    <w:rPr>
                                      <w:sz w:val="19"/>
                                    </w:rPr>
                                    <w:t>1</w:t>
                                  </w:r>
                                </w:p>
                              </w:tc>
                              <w:tc>
                                <w:tcPr>
                                  <w:tcW w:w="1870" w:type="dxa"/>
                                </w:tcPr>
                                <w:p w:rsidR="0092279C" w:rsidRDefault="0092279C">
                                  <w:pPr>
                                    <w:pStyle w:val="TableParagraph"/>
                                    <w:spacing w:before="58"/>
                                    <w:ind w:left="791" w:right="787"/>
                                    <w:jc w:val="center"/>
                                    <w:rPr>
                                      <w:sz w:val="19"/>
                                    </w:rPr>
                                  </w:pPr>
                                  <w:r>
                                    <w:rPr>
                                      <w:sz w:val="19"/>
                                    </w:rPr>
                                    <w:t>1</w:t>
                                  </w:r>
                                </w:p>
                              </w:tc>
                              <w:tc>
                                <w:tcPr>
                                  <w:tcW w:w="1678" w:type="dxa"/>
                                </w:tcPr>
                                <w:p w:rsidR="0092279C" w:rsidRDefault="0092279C">
                                  <w:pPr>
                                    <w:pStyle w:val="TableParagraph"/>
                                    <w:spacing w:before="58"/>
                                    <w:ind w:left="8"/>
                                    <w:jc w:val="center"/>
                                    <w:rPr>
                                      <w:sz w:val="19"/>
                                    </w:rPr>
                                  </w:pPr>
                                  <w:r>
                                    <w:rPr>
                                      <w:w w:val="103"/>
                                      <w:sz w:val="19"/>
                                    </w:rPr>
                                    <w:t>-</w:t>
                                  </w:r>
                                </w:p>
                              </w:tc>
                              <w:tc>
                                <w:tcPr>
                                  <w:tcW w:w="1860" w:type="dxa"/>
                                </w:tcPr>
                                <w:p w:rsidR="0092279C" w:rsidRDefault="0092279C">
                                  <w:pPr>
                                    <w:pStyle w:val="TableParagraph"/>
                                    <w:spacing w:before="58"/>
                                    <w:ind w:right="796"/>
                                    <w:jc w:val="right"/>
                                    <w:rPr>
                                      <w:sz w:val="19"/>
                                    </w:rPr>
                                  </w:pPr>
                                  <w:r>
                                    <w:rPr>
                                      <w:sz w:val="19"/>
                                    </w:rPr>
                                    <w:t>1</w:t>
                                  </w:r>
                                </w:p>
                              </w:tc>
                            </w:tr>
                            <w:tr w:rsidR="0092279C">
                              <w:trPr>
                                <w:trHeight w:val="570"/>
                              </w:trPr>
                              <w:tc>
                                <w:tcPr>
                                  <w:tcW w:w="2465" w:type="dxa"/>
                                </w:tcPr>
                                <w:p w:rsidR="0092279C" w:rsidRDefault="0092279C">
                                  <w:pPr>
                                    <w:pStyle w:val="TableParagraph"/>
                                    <w:spacing w:before="61"/>
                                    <w:ind w:left="66"/>
                                    <w:rPr>
                                      <w:b/>
                                      <w:sz w:val="19"/>
                                    </w:rPr>
                                  </w:pPr>
                                  <w:r>
                                    <w:rPr>
                                      <w:b/>
                                      <w:w w:val="105"/>
                                      <w:sz w:val="19"/>
                                    </w:rPr>
                                    <w:t>Masaüstü Tarayıcı</w:t>
                                  </w:r>
                                </w:p>
                              </w:tc>
                              <w:tc>
                                <w:tcPr>
                                  <w:tcW w:w="1901" w:type="dxa"/>
                                </w:tcPr>
                                <w:p w:rsidR="0092279C" w:rsidRDefault="0092279C">
                                  <w:pPr>
                                    <w:pStyle w:val="TableParagraph"/>
                                    <w:spacing w:before="61"/>
                                    <w:ind w:left="11"/>
                                    <w:jc w:val="center"/>
                                    <w:rPr>
                                      <w:sz w:val="19"/>
                                    </w:rPr>
                                  </w:pPr>
                                  <w:r>
                                    <w:rPr>
                                      <w:sz w:val="19"/>
                                    </w:rPr>
                                    <w:t>3</w:t>
                                  </w:r>
                                </w:p>
                              </w:tc>
                              <w:tc>
                                <w:tcPr>
                                  <w:tcW w:w="1870" w:type="dxa"/>
                                </w:tcPr>
                                <w:p w:rsidR="0092279C" w:rsidRDefault="0092279C">
                                  <w:pPr>
                                    <w:pStyle w:val="TableParagraph"/>
                                    <w:spacing w:before="61"/>
                                    <w:jc w:val="center"/>
                                    <w:rPr>
                                      <w:sz w:val="19"/>
                                    </w:rPr>
                                  </w:pPr>
                                  <w:r>
                                    <w:rPr>
                                      <w:sz w:val="19"/>
                                    </w:rPr>
                                    <w:t>3</w:t>
                                  </w:r>
                                </w:p>
                              </w:tc>
                              <w:tc>
                                <w:tcPr>
                                  <w:tcW w:w="1678" w:type="dxa"/>
                                </w:tcPr>
                                <w:p w:rsidR="0092279C" w:rsidRDefault="0092279C">
                                  <w:pPr>
                                    <w:pStyle w:val="TableParagraph"/>
                                    <w:rPr>
                                      <w:rFonts w:ascii="Times New Roman"/>
                                      <w:sz w:val="20"/>
                                    </w:rPr>
                                  </w:pPr>
                                </w:p>
                              </w:tc>
                              <w:tc>
                                <w:tcPr>
                                  <w:tcW w:w="1860" w:type="dxa"/>
                                </w:tcPr>
                                <w:p w:rsidR="0092279C" w:rsidRDefault="0092279C">
                                  <w:pPr>
                                    <w:pStyle w:val="TableParagraph"/>
                                    <w:spacing w:before="61"/>
                                    <w:ind w:right="854"/>
                                    <w:jc w:val="right"/>
                                    <w:rPr>
                                      <w:sz w:val="19"/>
                                    </w:rPr>
                                  </w:pPr>
                                  <w:r>
                                    <w:rPr>
                                      <w:sz w:val="19"/>
                                    </w:rPr>
                                    <w:t>3</w:t>
                                  </w:r>
                                </w:p>
                              </w:tc>
                            </w:tr>
                            <w:tr w:rsidR="0092279C">
                              <w:trPr>
                                <w:trHeight w:val="565"/>
                              </w:trPr>
                              <w:tc>
                                <w:tcPr>
                                  <w:tcW w:w="2465" w:type="dxa"/>
                                </w:tcPr>
                                <w:p w:rsidR="0092279C" w:rsidRDefault="0092279C">
                                  <w:pPr>
                                    <w:pStyle w:val="TableParagraph"/>
                                    <w:spacing w:before="56"/>
                                    <w:ind w:left="66"/>
                                    <w:rPr>
                                      <w:b/>
                                      <w:sz w:val="19"/>
                                    </w:rPr>
                                  </w:pPr>
                                  <w:r>
                                    <w:rPr>
                                      <w:b/>
                                      <w:w w:val="105"/>
                                      <w:sz w:val="19"/>
                                    </w:rPr>
                                    <w:t>Masa Üstü Bilgisayar</w:t>
                                  </w:r>
                                </w:p>
                              </w:tc>
                              <w:tc>
                                <w:tcPr>
                                  <w:tcW w:w="1901" w:type="dxa"/>
                                </w:tcPr>
                                <w:p w:rsidR="0092279C" w:rsidRDefault="0092279C">
                                  <w:pPr>
                                    <w:pStyle w:val="TableParagraph"/>
                                    <w:spacing w:before="56"/>
                                    <w:ind w:left="810" w:right="798"/>
                                    <w:jc w:val="center"/>
                                    <w:rPr>
                                      <w:sz w:val="19"/>
                                    </w:rPr>
                                  </w:pPr>
                                  <w:r>
                                    <w:rPr>
                                      <w:sz w:val="19"/>
                                    </w:rPr>
                                    <w:t>4</w:t>
                                  </w:r>
                                </w:p>
                              </w:tc>
                              <w:tc>
                                <w:tcPr>
                                  <w:tcW w:w="1870" w:type="dxa"/>
                                </w:tcPr>
                                <w:p w:rsidR="0092279C" w:rsidRDefault="0092279C">
                                  <w:pPr>
                                    <w:pStyle w:val="TableParagraph"/>
                                    <w:spacing w:before="56"/>
                                    <w:ind w:left="791" w:right="787"/>
                                    <w:jc w:val="center"/>
                                    <w:rPr>
                                      <w:sz w:val="19"/>
                                    </w:rPr>
                                  </w:pPr>
                                  <w:r>
                                    <w:rPr>
                                      <w:sz w:val="19"/>
                                    </w:rPr>
                                    <w:t>4</w:t>
                                  </w:r>
                                </w:p>
                              </w:tc>
                              <w:tc>
                                <w:tcPr>
                                  <w:tcW w:w="1678" w:type="dxa"/>
                                </w:tcPr>
                                <w:p w:rsidR="0092279C" w:rsidRDefault="0092279C">
                                  <w:pPr>
                                    <w:pStyle w:val="TableParagraph"/>
                                    <w:spacing w:before="56"/>
                                    <w:ind w:left="8"/>
                                    <w:jc w:val="center"/>
                                    <w:rPr>
                                      <w:sz w:val="19"/>
                                    </w:rPr>
                                  </w:pPr>
                                  <w:r>
                                    <w:rPr>
                                      <w:w w:val="103"/>
                                      <w:sz w:val="19"/>
                                    </w:rPr>
                                    <w:t>-</w:t>
                                  </w:r>
                                </w:p>
                              </w:tc>
                              <w:tc>
                                <w:tcPr>
                                  <w:tcW w:w="1860" w:type="dxa"/>
                                </w:tcPr>
                                <w:p w:rsidR="0092279C" w:rsidRDefault="0092279C">
                                  <w:pPr>
                                    <w:pStyle w:val="TableParagraph"/>
                                    <w:spacing w:before="56"/>
                                    <w:ind w:right="796"/>
                                    <w:jc w:val="right"/>
                                    <w:rPr>
                                      <w:sz w:val="19"/>
                                    </w:rPr>
                                  </w:pPr>
                                  <w:r>
                                    <w:rPr>
                                      <w:sz w:val="19"/>
                                    </w:rPr>
                                    <w:t>4</w:t>
                                  </w:r>
                                </w:p>
                              </w:tc>
                            </w:tr>
                            <w:tr w:rsidR="0092279C">
                              <w:trPr>
                                <w:trHeight w:val="570"/>
                              </w:trPr>
                              <w:tc>
                                <w:tcPr>
                                  <w:tcW w:w="2465" w:type="dxa"/>
                                </w:tcPr>
                                <w:p w:rsidR="0092279C" w:rsidRDefault="0092279C">
                                  <w:pPr>
                                    <w:pStyle w:val="TableParagraph"/>
                                    <w:spacing w:before="61"/>
                                    <w:ind w:left="66"/>
                                    <w:rPr>
                                      <w:b/>
                                      <w:sz w:val="19"/>
                                    </w:rPr>
                                  </w:pPr>
                                  <w:r>
                                    <w:rPr>
                                      <w:b/>
                                      <w:w w:val="105"/>
                                      <w:sz w:val="19"/>
                                    </w:rPr>
                                    <w:t>Taşınabilir Bilgisayar</w:t>
                                  </w:r>
                                </w:p>
                              </w:tc>
                              <w:tc>
                                <w:tcPr>
                                  <w:tcW w:w="1901" w:type="dxa"/>
                                </w:tcPr>
                                <w:p w:rsidR="0092279C" w:rsidRDefault="0092279C">
                                  <w:pPr>
                                    <w:pStyle w:val="TableParagraph"/>
                                    <w:spacing w:before="61"/>
                                    <w:ind w:left="11"/>
                                    <w:jc w:val="center"/>
                                    <w:rPr>
                                      <w:sz w:val="19"/>
                                    </w:rPr>
                                  </w:pPr>
                                  <w:r>
                                    <w:rPr>
                                      <w:sz w:val="19"/>
                                    </w:rPr>
                                    <w:t>2</w:t>
                                  </w:r>
                                </w:p>
                              </w:tc>
                              <w:tc>
                                <w:tcPr>
                                  <w:tcW w:w="1870" w:type="dxa"/>
                                </w:tcPr>
                                <w:p w:rsidR="0092279C" w:rsidRDefault="0092279C">
                                  <w:pPr>
                                    <w:pStyle w:val="TableParagraph"/>
                                    <w:spacing w:before="61"/>
                                    <w:ind w:left="791" w:right="787"/>
                                    <w:jc w:val="center"/>
                                    <w:rPr>
                                      <w:sz w:val="19"/>
                                    </w:rPr>
                                  </w:pPr>
                                  <w:r>
                                    <w:rPr>
                                      <w:sz w:val="19"/>
                                    </w:rPr>
                                    <w:t>1</w:t>
                                  </w:r>
                                </w:p>
                              </w:tc>
                              <w:tc>
                                <w:tcPr>
                                  <w:tcW w:w="1678" w:type="dxa"/>
                                </w:tcPr>
                                <w:p w:rsidR="0092279C" w:rsidRDefault="0092279C">
                                  <w:pPr>
                                    <w:pStyle w:val="TableParagraph"/>
                                    <w:spacing w:before="61"/>
                                    <w:ind w:left="8"/>
                                    <w:jc w:val="center"/>
                                    <w:rPr>
                                      <w:sz w:val="19"/>
                                    </w:rPr>
                                  </w:pPr>
                                  <w:r>
                                    <w:rPr>
                                      <w:w w:val="103"/>
                                      <w:sz w:val="19"/>
                                    </w:rPr>
                                    <w:t>-</w:t>
                                  </w:r>
                                </w:p>
                              </w:tc>
                              <w:tc>
                                <w:tcPr>
                                  <w:tcW w:w="1860" w:type="dxa"/>
                                </w:tcPr>
                                <w:p w:rsidR="0092279C" w:rsidRDefault="0092279C">
                                  <w:pPr>
                                    <w:pStyle w:val="TableParagraph"/>
                                    <w:spacing w:before="61"/>
                                    <w:ind w:right="796"/>
                                    <w:jc w:val="right"/>
                                    <w:rPr>
                                      <w:sz w:val="19"/>
                                    </w:rPr>
                                  </w:pPr>
                                  <w:r>
                                    <w:rPr>
                                      <w:sz w:val="19"/>
                                    </w:rPr>
                                    <w:t>2</w:t>
                                  </w:r>
                                </w:p>
                              </w:tc>
                            </w:tr>
                            <w:tr w:rsidR="0092279C">
                              <w:trPr>
                                <w:trHeight w:val="824"/>
                              </w:trPr>
                              <w:tc>
                                <w:tcPr>
                                  <w:tcW w:w="2465" w:type="dxa"/>
                                </w:tcPr>
                                <w:p w:rsidR="0092279C" w:rsidRDefault="0092279C">
                                  <w:pPr>
                                    <w:pStyle w:val="TableParagraph"/>
                                    <w:tabs>
                                      <w:tab w:val="left" w:pos="1842"/>
                                    </w:tabs>
                                    <w:spacing w:before="61" w:line="278" w:lineRule="auto"/>
                                    <w:ind w:left="66" w:right="48"/>
                                    <w:rPr>
                                      <w:b/>
                                      <w:sz w:val="19"/>
                                    </w:rPr>
                                  </w:pPr>
                                  <w:r>
                                    <w:rPr>
                                      <w:b/>
                                      <w:w w:val="105"/>
                                      <w:sz w:val="19"/>
                                    </w:rPr>
                                    <w:t>Dokunmatik</w:t>
                                  </w:r>
                                  <w:r>
                                    <w:rPr>
                                      <w:b/>
                                      <w:w w:val="105"/>
                                      <w:sz w:val="19"/>
                                    </w:rPr>
                                    <w:tab/>
                                  </w:r>
                                  <w:r>
                                    <w:rPr>
                                      <w:b/>
                                      <w:spacing w:val="-5"/>
                                      <w:w w:val="105"/>
                                      <w:sz w:val="19"/>
                                    </w:rPr>
                                    <w:t xml:space="preserve">Ekran </w:t>
                                  </w:r>
                                  <w:r>
                                    <w:rPr>
                                      <w:b/>
                                      <w:w w:val="105"/>
                                      <w:sz w:val="19"/>
                                    </w:rPr>
                                    <w:t>Bilgisayar</w:t>
                                  </w:r>
                                </w:p>
                              </w:tc>
                              <w:tc>
                                <w:tcPr>
                                  <w:tcW w:w="1901" w:type="dxa"/>
                                </w:tcPr>
                                <w:p w:rsidR="0092279C" w:rsidRDefault="0092279C">
                                  <w:pPr>
                                    <w:pStyle w:val="TableParagraph"/>
                                    <w:spacing w:before="56"/>
                                    <w:ind w:left="11"/>
                                    <w:jc w:val="center"/>
                                    <w:rPr>
                                      <w:sz w:val="19"/>
                                    </w:rPr>
                                  </w:pPr>
                                  <w:r>
                                    <w:rPr>
                                      <w:w w:val="103"/>
                                      <w:sz w:val="19"/>
                                    </w:rPr>
                                    <w:t>-</w:t>
                                  </w:r>
                                </w:p>
                              </w:tc>
                              <w:tc>
                                <w:tcPr>
                                  <w:tcW w:w="1870" w:type="dxa"/>
                                </w:tcPr>
                                <w:p w:rsidR="0092279C" w:rsidRDefault="0092279C">
                                  <w:pPr>
                                    <w:pStyle w:val="TableParagraph"/>
                                    <w:spacing w:before="56"/>
                                    <w:ind w:left="4"/>
                                    <w:jc w:val="center"/>
                                    <w:rPr>
                                      <w:sz w:val="19"/>
                                    </w:rPr>
                                  </w:pPr>
                                  <w:r>
                                    <w:rPr>
                                      <w:w w:val="103"/>
                                      <w:sz w:val="19"/>
                                    </w:rPr>
                                    <w:t>-</w:t>
                                  </w:r>
                                </w:p>
                              </w:tc>
                              <w:tc>
                                <w:tcPr>
                                  <w:tcW w:w="1678" w:type="dxa"/>
                                </w:tcPr>
                                <w:p w:rsidR="0092279C" w:rsidRDefault="0092279C">
                                  <w:pPr>
                                    <w:pStyle w:val="TableParagraph"/>
                                    <w:spacing w:before="56"/>
                                    <w:ind w:left="8"/>
                                    <w:jc w:val="center"/>
                                    <w:rPr>
                                      <w:sz w:val="19"/>
                                    </w:rPr>
                                  </w:pPr>
                                  <w:r>
                                    <w:rPr>
                                      <w:w w:val="103"/>
                                      <w:sz w:val="19"/>
                                    </w:rPr>
                                    <w:t>-</w:t>
                                  </w:r>
                                </w:p>
                              </w:tc>
                              <w:tc>
                                <w:tcPr>
                                  <w:tcW w:w="1860" w:type="dxa"/>
                                </w:tcPr>
                                <w:p w:rsidR="0092279C" w:rsidRDefault="0092279C">
                                  <w:pPr>
                                    <w:pStyle w:val="TableParagraph"/>
                                    <w:spacing w:before="56"/>
                                    <w:ind w:right="874"/>
                                    <w:jc w:val="right"/>
                                    <w:rPr>
                                      <w:sz w:val="19"/>
                                    </w:rPr>
                                  </w:pPr>
                                  <w:r>
                                    <w:rPr>
                                      <w:w w:val="103"/>
                                      <w:sz w:val="19"/>
                                    </w:rPr>
                                    <w:t>-</w:t>
                                  </w:r>
                                </w:p>
                              </w:tc>
                            </w:tr>
                          </w:tbl>
                          <w:p w:rsidR="0092279C" w:rsidRDefault="0092279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1.6pt;margin-top:51.6pt;width:490.45pt;height:219.4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LdsA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5"/>
                        <w:gridCol w:w="1901"/>
                        <w:gridCol w:w="1870"/>
                        <w:gridCol w:w="1678"/>
                        <w:gridCol w:w="1860"/>
                      </w:tblGrid>
                      <w:tr w:rsidR="0092279C">
                        <w:trPr>
                          <w:trHeight w:val="433"/>
                        </w:trPr>
                        <w:tc>
                          <w:tcPr>
                            <w:tcW w:w="9774" w:type="dxa"/>
                            <w:gridSpan w:val="5"/>
                            <w:tcBorders>
                              <w:top w:val="nil"/>
                              <w:left w:val="nil"/>
                              <w:bottom w:val="nil"/>
                              <w:right w:val="nil"/>
                            </w:tcBorders>
                            <w:shd w:val="clear" w:color="auto" w:fill="000000"/>
                          </w:tcPr>
                          <w:p w:rsidR="0092279C" w:rsidRDefault="0092279C">
                            <w:pPr>
                              <w:pStyle w:val="TableParagraph"/>
                              <w:spacing w:before="80"/>
                              <w:ind w:left="81"/>
                              <w:rPr>
                                <w:rFonts w:ascii="Verdana" w:hAnsi="Verdana"/>
                                <w:sz w:val="23"/>
                              </w:rPr>
                            </w:pPr>
                            <w:r>
                              <w:rPr>
                                <w:rFonts w:ascii="Verdana" w:hAnsi="Verdana"/>
                                <w:color w:val="FFFFFF"/>
                                <w:sz w:val="23"/>
                              </w:rPr>
                              <w:t>TABLO-4 /3.1.1. Yazılım ve Bilgisayarlar</w:t>
                            </w:r>
                          </w:p>
                        </w:tc>
                      </w:tr>
                      <w:tr w:rsidR="0092279C">
                        <w:trPr>
                          <w:trHeight w:val="646"/>
                        </w:trPr>
                        <w:tc>
                          <w:tcPr>
                            <w:tcW w:w="2465" w:type="dxa"/>
                            <w:shd w:val="clear" w:color="auto" w:fill="BFBFBF"/>
                          </w:tcPr>
                          <w:p w:rsidR="0092279C" w:rsidRDefault="0092279C">
                            <w:pPr>
                              <w:pStyle w:val="TableParagraph"/>
                              <w:rPr>
                                <w:b/>
                                <w:sz w:val="18"/>
                              </w:rPr>
                            </w:pPr>
                          </w:p>
                          <w:p w:rsidR="0092279C" w:rsidRDefault="0092279C">
                            <w:pPr>
                              <w:pStyle w:val="TableParagraph"/>
                              <w:ind w:left="66"/>
                              <w:rPr>
                                <w:sz w:val="19"/>
                              </w:rPr>
                            </w:pPr>
                            <w:r>
                              <w:rPr>
                                <w:w w:val="105"/>
                                <w:sz w:val="19"/>
                              </w:rPr>
                              <w:t>Cinsi</w:t>
                            </w:r>
                          </w:p>
                        </w:tc>
                        <w:tc>
                          <w:tcPr>
                            <w:tcW w:w="1901" w:type="dxa"/>
                            <w:shd w:val="clear" w:color="auto" w:fill="BFBFBF"/>
                          </w:tcPr>
                          <w:p w:rsidR="0092279C" w:rsidRPr="005F741A" w:rsidRDefault="0092279C" w:rsidP="005F741A">
                            <w:pPr>
                              <w:pStyle w:val="TableParagraph"/>
                              <w:tabs>
                                <w:tab w:val="left" w:pos="726"/>
                                <w:tab w:val="left" w:pos="1619"/>
                              </w:tabs>
                              <w:spacing w:before="97" w:line="242" w:lineRule="auto"/>
                              <w:ind w:left="63" w:right="49"/>
                              <w:rPr>
                                <w:w w:val="105"/>
                                <w:sz w:val="19"/>
                              </w:rPr>
                            </w:pPr>
                            <w:r>
                              <w:rPr>
                                <w:w w:val="105"/>
                                <w:sz w:val="19"/>
                              </w:rPr>
                              <w:t>İdari</w:t>
                            </w:r>
                            <w:r>
                              <w:rPr>
                                <w:w w:val="105"/>
                                <w:sz w:val="19"/>
                              </w:rPr>
                              <w:tab/>
                              <w:t>Amaçlı</w:t>
                            </w:r>
                            <w:r>
                              <w:rPr>
                                <w:w w:val="105"/>
                                <w:sz w:val="19"/>
                              </w:rPr>
                              <w:tab/>
                            </w:r>
                            <w:r>
                              <w:rPr>
                                <w:spacing w:val="-13"/>
                                <w:w w:val="105"/>
                                <w:sz w:val="19"/>
                              </w:rPr>
                              <w:t xml:space="preserve">ve </w:t>
                            </w:r>
                            <w:r>
                              <w:rPr>
                                <w:w w:val="105"/>
                                <w:sz w:val="19"/>
                              </w:rPr>
                              <w:t>ambar</w:t>
                            </w:r>
                            <w:r>
                              <w:rPr>
                                <w:spacing w:val="43"/>
                                <w:w w:val="105"/>
                                <w:sz w:val="19"/>
                              </w:rPr>
                              <w:t xml:space="preserve"> </w:t>
                            </w:r>
                            <w:r>
                              <w:rPr>
                                <w:w w:val="105"/>
                                <w:sz w:val="19"/>
                              </w:rPr>
                              <w:t>(Adet)</w:t>
                            </w:r>
                          </w:p>
                        </w:tc>
                        <w:tc>
                          <w:tcPr>
                            <w:tcW w:w="1870" w:type="dxa"/>
                            <w:shd w:val="clear" w:color="auto" w:fill="BFBFBF"/>
                          </w:tcPr>
                          <w:p w:rsidR="0092279C" w:rsidRDefault="0092279C">
                            <w:pPr>
                              <w:pStyle w:val="TableParagraph"/>
                              <w:tabs>
                                <w:tab w:val="left" w:pos="1176"/>
                              </w:tabs>
                              <w:spacing w:before="97" w:line="242" w:lineRule="auto"/>
                              <w:ind w:left="63" w:right="53"/>
                              <w:rPr>
                                <w:sz w:val="19"/>
                              </w:rPr>
                            </w:pPr>
                            <w:r>
                              <w:rPr>
                                <w:w w:val="105"/>
                                <w:sz w:val="19"/>
                              </w:rPr>
                              <w:t>Kişilere</w:t>
                            </w:r>
                            <w:r>
                              <w:rPr>
                                <w:w w:val="105"/>
                                <w:sz w:val="19"/>
                              </w:rPr>
                              <w:tab/>
                            </w:r>
                            <w:r>
                              <w:rPr>
                                <w:spacing w:val="-4"/>
                                <w:w w:val="105"/>
                                <w:sz w:val="19"/>
                              </w:rPr>
                              <w:t xml:space="preserve">Verilen </w:t>
                            </w:r>
                            <w:r>
                              <w:rPr>
                                <w:w w:val="105"/>
                                <w:sz w:val="19"/>
                              </w:rPr>
                              <w:t>miktar</w:t>
                            </w:r>
                          </w:p>
                        </w:tc>
                        <w:tc>
                          <w:tcPr>
                            <w:tcW w:w="1678" w:type="dxa"/>
                            <w:shd w:val="clear" w:color="auto" w:fill="BFBFBF"/>
                          </w:tcPr>
                          <w:p w:rsidR="0092279C" w:rsidRDefault="0092279C">
                            <w:pPr>
                              <w:pStyle w:val="TableParagraph"/>
                              <w:spacing w:before="41" w:line="244" w:lineRule="auto"/>
                              <w:ind w:left="60" w:right="11"/>
                              <w:rPr>
                                <w:rFonts w:ascii="Times New Roman" w:hAnsi="Times New Roman"/>
                                <w:sz w:val="23"/>
                              </w:rPr>
                            </w:pPr>
                            <w:r>
                              <w:rPr>
                                <w:rFonts w:ascii="Times New Roman" w:hAnsi="Times New Roman"/>
                                <w:sz w:val="23"/>
                              </w:rPr>
                              <w:t>Araştırma Amaçlı (Adet)</w:t>
                            </w:r>
                          </w:p>
                        </w:tc>
                        <w:tc>
                          <w:tcPr>
                            <w:tcW w:w="1860" w:type="dxa"/>
                            <w:shd w:val="clear" w:color="auto" w:fill="BFBFBF"/>
                          </w:tcPr>
                          <w:p w:rsidR="0092279C" w:rsidRDefault="0092279C">
                            <w:pPr>
                              <w:pStyle w:val="TableParagraph"/>
                              <w:rPr>
                                <w:b/>
                                <w:sz w:val="18"/>
                              </w:rPr>
                            </w:pPr>
                          </w:p>
                          <w:p w:rsidR="0092279C" w:rsidRDefault="0092279C">
                            <w:pPr>
                              <w:pStyle w:val="TableParagraph"/>
                              <w:ind w:left="62"/>
                              <w:rPr>
                                <w:sz w:val="19"/>
                              </w:rPr>
                            </w:pPr>
                            <w:r>
                              <w:rPr>
                                <w:w w:val="105"/>
                                <w:sz w:val="19"/>
                              </w:rPr>
                              <w:t>Toplam</w:t>
                            </w:r>
                          </w:p>
                        </w:tc>
                      </w:tr>
                      <w:tr w:rsidR="0092279C">
                        <w:trPr>
                          <w:trHeight w:val="567"/>
                        </w:trPr>
                        <w:tc>
                          <w:tcPr>
                            <w:tcW w:w="2465" w:type="dxa"/>
                          </w:tcPr>
                          <w:p w:rsidR="0092279C" w:rsidRDefault="0092279C">
                            <w:pPr>
                              <w:pStyle w:val="TableParagraph"/>
                              <w:spacing w:before="58"/>
                              <w:ind w:left="66"/>
                              <w:rPr>
                                <w:b/>
                                <w:sz w:val="19"/>
                              </w:rPr>
                            </w:pPr>
                            <w:r>
                              <w:rPr>
                                <w:b/>
                                <w:w w:val="105"/>
                                <w:sz w:val="19"/>
                              </w:rPr>
                              <w:t>Lazer Yazıcı</w:t>
                            </w:r>
                          </w:p>
                        </w:tc>
                        <w:tc>
                          <w:tcPr>
                            <w:tcW w:w="1901" w:type="dxa"/>
                          </w:tcPr>
                          <w:p w:rsidR="0092279C" w:rsidRDefault="0092279C">
                            <w:pPr>
                              <w:pStyle w:val="TableParagraph"/>
                              <w:spacing w:before="58"/>
                              <w:ind w:left="810" w:right="798"/>
                              <w:jc w:val="center"/>
                              <w:rPr>
                                <w:sz w:val="19"/>
                              </w:rPr>
                            </w:pPr>
                            <w:r>
                              <w:rPr>
                                <w:sz w:val="19"/>
                              </w:rPr>
                              <w:t>1</w:t>
                            </w:r>
                          </w:p>
                        </w:tc>
                        <w:tc>
                          <w:tcPr>
                            <w:tcW w:w="1870" w:type="dxa"/>
                          </w:tcPr>
                          <w:p w:rsidR="0092279C" w:rsidRDefault="0092279C">
                            <w:pPr>
                              <w:pStyle w:val="TableParagraph"/>
                              <w:spacing w:before="58"/>
                              <w:ind w:left="791" w:right="787"/>
                              <w:jc w:val="center"/>
                              <w:rPr>
                                <w:sz w:val="19"/>
                              </w:rPr>
                            </w:pPr>
                            <w:r>
                              <w:rPr>
                                <w:sz w:val="19"/>
                              </w:rPr>
                              <w:t>1</w:t>
                            </w:r>
                          </w:p>
                        </w:tc>
                        <w:tc>
                          <w:tcPr>
                            <w:tcW w:w="1678" w:type="dxa"/>
                          </w:tcPr>
                          <w:p w:rsidR="0092279C" w:rsidRDefault="0092279C">
                            <w:pPr>
                              <w:pStyle w:val="TableParagraph"/>
                              <w:spacing w:before="58"/>
                              <w:ind w:left="8"/>
                              <w:jc w:val="center"/>
                              <w:rPr>
                                <w:sz w:val="19"/>
                              </w:rPr>
                            </w:pPr>
                            <w:r>
                              <w:rPr>
                                <w:w w:val="103"/>
                                <w:sz w:val="19"/>
                              </w:rPr>
                              <w:t>-</w:t>
                            </w:r>
                          </w:p>
                        </w:tc>
                        <w:tc>
                          <w:tcPr>
                            <w:tcW w:w="1860" w:type="dxa"/>
                          </w:tcPr>
                          <w:p w:rsidR="0092279C" w:rsidRDefault="0092279C">
                            <w:pPr>
                              <w:pStyle w:val="TableParagraph"/>
                              <w:spacing w:before="58"/>
                              <w:ind w:right="796"/>
                              <w:jc w:val="right"/>
                              <w:rPr>
                                <w:sz w:val="19"/>
                              </w:rPr>
                            </w:pPr>
                            <w:r>
                              <w:rPr>
                                <w:sz w:val="19"/>
                              </w:rPr>
                              <w:t>1</w:t>
                            </w:r>
                          </w:p>
                        </w:tc>
                      </w:tr>
                      <w:tr w:rsidR="0092279C">
                        <w:trPr>
                          <w:trHeight w:val="570"/>
                        </w:trPr>
                        <w:tc>
                          <w:tcPr>
                            <w:tcW w:w="2465" w:type="dxa"/>
                          </w:tcPr>
                          <w:p w:rsidR="0092279C" w:rsidRDefault="0092279C">
                            <w:pPr>
                              <w:pStyle w:val="TableParagraph"/>
                              <w:spacing w:before="61"/>
                              <w:ind w:left="66"/>
                              <w:rPr>
                                <w:b/>
                                <w:sz w:val="19"/>
                              </w:rPr>
                            </w:pPr>
                            <w:r>
                              <w:rPr>
                                <w:b/>
                                <w:w w:val="105"/>
                                <w:sz w:val="19"/>
                              </w:rPr>
                              <w:t>Masaüstü Tarayıcı</w:t>
                            </w:r>
                          </w:p>
                        </w:tc>
                        <w:tc>
                          <w:tcPr>
                            <w:tcW w:w="1901" w:type="dxa"/>
                          </w:tcPr>
                          <w:p w:rsidR="0092279C" w:rsidRDefault="0092279C">
                            <w:pPr>
                              <w:pStyle w:val="TableParagraph"/>
                              <w:spacing w:before="61"/>
                              <w:ind w:left="11"/>
                              <w:jc w:val="center"/>
                              <w:rPr>
                                <w:sz w:val="19"/>
                              </w:rPr>
                            </w:pPr>
                            <w:r>
                              <w:rPr>
                                <w:sz w:val="19"/>
                              </w:rPr>
                              <w:t>3</w:t>
                            </w:r>
                          </w:p>
                        </w:tc>
                        <w:tc>
                          <w:tcPr>
                            <w:tcW w:w="1870" w:type="dxa"/>
                          </w:tcPr>
                          <w:p w:rsidR="0092279C" w:rsidRDefault="0092279C">
                            <w:pPr>
                              <w:pStyle w:val="TableParagraph"/>
                              <w:spacing w:before="61"/>
                              <w:jc w:val="center"/>
                              <w:rPr>
                                <w:sz w:val="19"/>
                              </w:rPr>
                            </w:pPr>
                            <w:r>
                              <w:rPr>
                                <w:sz w:val="19"/>
                              </w:rPr>
                              <w:t>3</w:t>
                            </w:r>
                          </w:p>
                        </w:tc>
                        <w:tc>
                          <w:tcPr>
                            <w:tcW w:w="1678" w:type="dxa"/>
                          </w:tcPr>
                          <w:p w:rsidR="0092279C" w:rsidRDefault="0092279C">
                            <w:pPr>
                              <w:pStyle w:val="TableParagraph"/>
                              <w:rPr>
                                <w:rFonts w:ascii="Times New Roman"/>
                                <w:sz w:val="20"/>
                              </w:rPr>
                            </w:pPr>
                          </w:p>
                        </w:tc>
                        <w:tc>
                          <w:tcPr>
                            <w:tcW w:w="1860" w:type="dxa"/>
                          </w:tcPr>
                          <w:p w:rsidR="0092279C" w:rsidRDefault="0092279C">
                            <w:pPr>
                              <w:pStyle w:val="TableParagraph"/>
                              <w:spacing w:before="61"/>
                              <w:ind w:right="854"/>
                              <w:jc w:val="right"/>
                              <w:rPr>
                                <w:sz w:val="19"/>
                              </w:rPr>
                            </w:pPr>
                            <w:r>
                              <w:rPr>
                                <w:sz w:val="19"/>
                              </w:rPr>
                              <w:t>3</w:t>
                            </w:r>
                          </w:p>
                        </w:tc>
                      </w:tr>
                      <w:tr w:rsidR="0092279C">
                        <w:trPr>
                          <w:trHeight w:val="565"/>
                        </w:trPr>
                        <w:tc>
                          <w:tcPr>
                            <w:tcW w:w="2465" w:type="dxa"/>
                          </w:tcPr>
                          <w:p w:rsidR="0092279C" w:rsidRDefault="0092279C">
                            <w:pPr>
                              <w:pStyle w:val="TableParagraph"/>
                              <w:spacing w:before="56"/>
                              <w:ind w:left="66"/>
                              <w:rPr>
                                <w:b/>
                                <w:sz w:val="19"/>
                              </w:rPr>
                            </w:pPr>
                            <w:r>
                              <w:rPr>
                                <w:b/>
                                <w:w w:val="105"/>
                                <w:sz w:val="19"/>
                              </w:rPr>
                              <w:t>Masa Üstü Bilgisayar</w:t>
                            </w:r>
                          </w:p>
                        </w:tc>
                        <w:tc>
                          <w:tcPr>
                            <w:tcW w:w="1901" w:type="dxa"/>
                          </w:tcPr>
                          <w:p w:rsidR="0092279C" w:rsidRDefault="0092279C">
                            <w:pPr>
                              <w:pStyle w:val="TableParagraph"/>
                              <w:spacing w:before="56"/>
                              <w:ind w:left="810" w:right="798"/>
                              <w:jc w:val="center"/>
                              <w:rPr>
                                <w:sz w:val="19"/>
                              </w:rPr>
                            </w:pPr>
                            <w:r>
                              <w:rPr>
                                <w:sz w:val="19"/>
                              </w:rPr>
                              <w:t>4</w:t>
                            </w:r>
                          </w:p>
                        </w:tc>
                        <w:tc>
                          <w:tcPr>
                            <w:tcW w:w="1870" w:type="dxa"/>
                          </w:tcPr>
                          <w:p w:rsidR="0092279C" w:rsidRDefault="0092279C">
                            <w:pPr>
                              <w:pStyle w:val="TableParagraph"/>
                              <w:spacing w:before="56"/>
                              <w:ind w:left="791" w:right="787"/>
                              <w:jc w:val="center"/>
                              <w:rPr>
                                <w:sz w:val="19"/>
                              </w:rPr>
                            </w:pPr>
                            <w:r>
                              <w:rPr>
                                <w:sz w:val="19"/>
                              </w:rPr>
                              <w:t>4</w:t>
                            </w:r>
                          </w:p>
                        </w:tc>
                        <w:tc>
                          <w:tcPr>
                            <w:tcW w:w="1678" w:type="dxa"/>
                          </w:tcPr>
                          <w:p w:rsidR="0092279C" w:rsidRDefault="0092279C">
                            <w:pPr>
                              <w:pStyle w:val="TableParagraph"/>
                              <w:spacing w:before="56"/>
                              <w:ind w:left="8"/>
                              <w:jc w:val="center"/>
                              <w:rPr>
                                <w:sz w:val="19"/>
                              </w:rPr>
                            </w:pPr>
                            <w:r>
                              <w:rPr>
                                <w:w w:val="103"/>
                                <w:sz w:val="19"/>
                              </w:rPr>
                              <w:t>-</w:t>
                            </w:r>
                          </w:p>
                        </w:tc>
                        <w:tc>
                          <w:tcPr>
                            <w:tcW w:w="1860" w:type="dxa"/>
                          </w:tcPr>
                          <w:p w:rsidR="0092279C" w:rsidRDefault="0092279C">
                            <w:pPr>
                              <w:pStyle w:val="TableParagraph"/>
                              <w:spacing w:before="56"/>
                              <w:ind w:right="796"/>
                              <w:jc w:val="right"/>
                              <w:rPr>
                                <w:sz w:val="19"/>
                              </w:rPr>
                            </w:pPr>
                            <w:r>
                              <w:rPr>
                                <w:sz w:val="19"/>
                              </w:rPr>
                              <w:t>4</w:t>
                            </w:r>
                          </w:p>
                        </w:tc>
                      </w:tr>
                      <w:tr w:rsidR="0092279C">
                        <w:trPr>
                          <w:trHeight w:val="570"/>
                        </w:trPr>
                        <w:tc>
                          <w:tcPr>
                            <w:tcW w:w="2465" w:type="dxa"/>
                          </w:tcPr>
                          <w:p w:rsidR="0092279C" w:rsidRDefault="0092279C">
                            <w:pPr>
                              <w:pStyle w:val="TableParagraph"/>
                              <w:spacing w:before="61"/>
                              <w:ind w:left="66"/>
                              <w:rPr>
                                <w:b/>
                                <w:sz w:val="19"/>
                              </w:rPr>
                            </w:pPr>
                            <w:r>
                              <w:rPr>
                                <w:b/>
                                <w:w w:val="105"/>
                                <w:sz w:val="19"/>
                              </w:rPr>
                              <w:t>Taşınabilir Bilgisayar</w:t>
                            </w:r>
                          </w:p>
                        </w:tc>
                        <w:tc>
                          <w:tcPr>
                            <w:tcW w:w="1901" w:type="dxa"/>
                          </w:tcPr>
                          <w:p w:rsidR="0092279C" w:rsidRDefault="0092279C">
                            <w:pPr>
                              <w:pStyle w:val="TableParagraph"/>
                              <w:spacing w:before="61"/>
                              <w:ind w:left="11"/>
                              <w:jc w:val="center"/>
                              <w:rPr>
                                <w:sz w:val="19"/>
                              </w:rPr>
                            </w:pPr>
                            <w:r>
                              <w:rPr>
                                <w:sz w:val="19"/>
                              </w:rPr>
                              <w:t>2</w:t>
                            </w:r>
                          </w:p>
                        </w:tc>
                        <w:tc>
                          <w:tcPr>
                            <w:tcW w:w="1870" w:type="dxa"/>
                          </w:tcPr>
                          <w:p w:rsidR="0092279C" w:rsidRDefault="0092279C">
                            <w:pPr>
                              <w:pStyle w:val="TableParagraph"/>
                              <w:spacing w:before="61"/>
                              <w:ind w:left="791" w:right="787"/>
                              <w:jc w:val="center"/>
                              <w:rPr>
                                <w:sz w:val="19"/>
                              </w:rPr>
                            </w:pPr>
                            <w:r>
                              <w:rPr>
                                <w:sz w:val="19"/>
                              </w:rPr>
                              <w:t>1</w:t>
                            </w:r>
                          </w:p>
                        </w:tc>
                        <w:tc>
                          <w:tcPr>
                            <w:tcW w:w="1678" w:type="dxa"/>
                          </w:tcPr>
                          <w:p w:rsidR="0092279C" w:rsidRDefault="0092279C">
                            <w:pPr>
                              <w:pStyle w:val="TableParagraph"/>
                              <w:spacing w:before="61"/>
                              <w:ind w:left="8"/>
                              <w:jc w:val="center"/>
                              <w:rPr>
                                <w:sz w:val="19"/>
                              </w:rPr>
                            </w:pPr>
                            <w:r>
                              <w:rPr>
                                <w:w w:val="103"/>
                                <w:sz w:val="19"/>
                              </w:rPr>
                              <w:t>-</w:t>
                            </w:r>
                          </w:p>
                        </w:tc>
                        <w:tc>
                          <w:tcPr>
                            <w:tcW w:w="1860" w:type="dxa"/>
                          </w:tcPr>
                          <w:p w:rsidR="0092279C" w:rsidRDefault="0092279C">
                            <w:pPr>
                              <w:pStyle w:val="TableParagraph"/>
                              <w:spacing w:before="61"/>
                              <w:ind w:right="796"/>
                              <w:jc w:val="right"/>
                              <w:rPr>
                                <w:sz w:val="19"/>
                              </w:rPr>
                            </w:pPr>
                            <w:r>
                              <w:rPr>
                                <w:sz w:val="19"/>
                              </w:rPr>
                              <w:t>2</w:t>
                            </w:r>
                          </w:p>
                        </w:tc>
                      </w:tr>
                      <w:tr w:rsidR="0092279C">
                        <w:trPr>
                          <w:trHeight w:val="824"/>
                        </w:trPr>
                        <w:tc>
                          <w:tcPr>
                            <w:tcW w:w="2465" w:type="dxa"/>
                          </w:tcPr>
                          <w:p w:rsidR="0092279C" w:rsidRDefault="0092279C">
                            <w:pPr>
                              <w:pStyle w:val="TableParagraph"/>
                              <w:tabs>
                                <w:tab w:val="left" w:pos="1842"/>
                              </w:tabs>
                              <w:spacing w:before="61" w:line="278" w:lineRule="auto"/>
                              <w:ind w:left="66" w:right="48"/>
                              <w:rPr>
                                <w:b/>
                                <w:sz w:val="19"/>
                              </w:rPr>
                            </w:pPr>
                            <w:r>
                              <w:rPr>
                                <w:b/>
                                <w:w w:val="105"/>
                                <w:sz w:val="19"/>
                              </w:rPr>
                              <w:t>Dokunmatik</w:t>
                            </w:r>
                            <w:r>
                              <w:rPr>
                                <w:b/>
                                <w:w w:val="105"/>
                                <w:sz w:val="19"/>
                              </w:rPr>
                              <w:tab/>
                            </w:r>
                            <w:r>
                              <w:rPr>
                                <w:b/>
                                <w:spacing w:val="-5"/>
                                <w:w w:val="105"/>
                                <w:sz w:val="19"/>
                              </w:rPr>
                              <w:t xml:space="preserve">Ekran </w:t>
                            </w:r>
                            <w:r>
                              <w:rPr>
                                <w:b/>
                                <w:w w:val="105"/>
                                <w:sz w:val="19"/>
                              </w:rPr>
                              <w:t>Bilgisayar</w:t>
                            </w:r>
                          </w:p>
                        </w:tc>
                        <w:tc>
                          <w:tcPr>
                            <w:tcW w:w="1901" w:type="dxa"/>
                          </w:tcPr>
                          <w:p w:rsidR="0092279C" w:rsidRDefault="0092279C">
                            <w:pPr>
                              <w:pStyle w:val="TableParagraph"/>
                              <w:spacing w:before="56"/>
                              <w:ind w:left="11"/>
                              <w:jc w:val="center"/>
                              <w:rPr>
                                <w:sz w:val="19"/>
                              </w:rPr>
                            </w:pPr>
                            <w:r>
                              <w:rPr>
                                <w:w w:val="103"/>
                                <w:sz w:val="19"/>
                              </w:rPr>
                              <w:t>-</w:t>
                            </w:r>
                          </w:p>
                        </w:tc>
                        <w:tc>
                          <w:tcPr>
                            <w:tcW w:w="1870" w:type="dxa"/>
                          </w:tcPr>
                          <w:p w:rsidR="0092279C" w:rsidRDefault="0092279C">
                            <w:pPr>
                              <w:pStyle w:val="TableParagraph"/>
                              <w:spacing w:before="56"/>
                              <w:ind w:left="4"/>
                              <w:jc w:val="center"/>
                              <w:rPr>
                                <w:sz w:val="19"/>
                              </w:rPr>
                            </w:pPr>
                            <w:r>
                              <w:rPr>
                                <w:w w:val="103"/>
                                <w:sz w:val="19"/>
                              </w:rPr>
                              <w:t>-</w:t>
                            </w:r>
                          </w:p>
                        </w:tc>
                        <w:tc>
                          <w:tcPr>
                            <w:tcW w:w="1678" w:type="dxa"/>
                          </w:tcPr>
                          <w:p w:rsidR="0092279C" w:rsidRDefault="0092279C">
                            <w:pPr>
                              <w:pStyle w:val="TableParagraph"/>
                              <w:spacing w:before="56"/>
                              <w:ind w:left="8"/>
                              <w:jc w:val="center"/>
                              <w:rPr>
                                <w:sz w:val="19"/>
                              </w:rPr>
                            </w:pPr>
                            <w:r>
                              <w:rPr>
                                <w:w w:val="103"/>
                                <w:sz w:val="19"/>
                              </w:rPr>
                              <w:t>-</w:t>
                            </w:r>
                          </w:p>
                        </w:tc>
                        <w:tc>
                          <w:tcPr>
                            <w:tcW w:w="1860" w:type="dxa"/>
                          </w:tcPr>
                          <w:p w:rsidR="0092279C" w:rsidRDefault="0092279C">
                            <w:pPr>
                              <w:pStyle w:val="TableParagraph"/>
                              <w:spacing w:before="56"/>
                              <w:ind w:right="874"/>
                              <w:jc w:val="right"/>
                              <w:rPr>
                                <w:sz w:val="19"/>
                              </w:rPr>
                            </w:pPr>
                            <w:r>
                              <w:rPr>
                                <w:w w:val="103"/>
                                <w:sz w:val="19"/>
                              </w:rPr>
                              <w:t>-</w:t>
                            </w:r>
                          </w:p>
                        </w:tc>
                      </w:tr>
                    </w:tbl>
                    <w:p w:rsidR="0092279C" w:rsidRDefault="0092279C">
                      <w:pPr>
                        <w:pStyle w:val="GvdeMetni"/>
                      </w:pPr>
                    </w:p>
                  </w:txbxContent>
                </v:textbox>
                <w10:wrap anchorx="page"/>
              </v:shape>
            </w:pict>
          </mc:Fallback>
        </mc:AlternateContent>
      </w:r>
      <w:r w:rsidR="001F75D4" w:rsidRPr="005F741A">
        <w:rPr>
          <w:rFonts w:ascii="Arial" w:hAnsi="Arial"/>
          <w:b/>
          <w:sz w:val="23"/>
        </w:rPr>
        <w:t xml:space="preserve">Bilgi ve Teknolojik Kaynaklar </w:t>
      </w:r>
      <w:proofErr w:type="gramStart"/>
      <w:r w:rsidR="001F75D4" w:rsidRPr="005F741A">
        <w:rPr>
          <w:rFonts w:ascii="Arial" w:hAnsi="Arial"/>
          <w:b/>
          <w:sz w:val="23"/>
        </w:rPr>
        <w:t>3.1</w:t>
      </w:r>
      <w:proofErr w:type="gramEnd"/>
      <w:r w:rsidR="001F75D4" w:rsidRPr="005F741A">
        <w:rPr>
          <w:rFonts w:ascii="Arial" w:hAnsi="Arial"/>
          <w:b/>
          <w:sz w:val="23"/>
        </w:rPr>
        <w:t>- Yazılım ve</w:t>
      </w:r>
      <w:r w:rsidR="001F75D4" w:rsidRPr="005F741A">
        <w:rPr>
          <w:rFonts w:ascii="Arial" w:hAnsi="Arial"/>
          <w:b/>
          <w:spacing w:val="9"/>
          <w:sz w:val="23"/>
        </w:rPr>
        <w:t xml:space="preserve"> </w:t>
      </w:r>
      <w:r w:rsidR="001F75D4" w:rsidRPr="005F741A">
        <w:rPr>
          <w:rFonts w:ascii="Arial" w:hAnsi="Arial"/>
          <w:b/>
          <w:sz w:val="23"/>
        </w:rPr>
        <w:t>Bilgisayarlar</w:t>
      </w: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3C600B">
      <w:pPr>
        <w:pStyle w:val="GvdeMetni"/>
        <w:rPr>
          <w:rFonts w:ascii="Arial"/>
          <w:b/>
          <w:sz w:val="26"/>
        </w:rPr>
      </w:pPr>
    </w:p>
    <w:p w:rsidR="003C600B" w:rsidRDefault="001F75D4">
      <w:pPr>
        <w:pStyle w:val="Balk2"/>
        <w:spacing w:before="206"/>
      </w:pPr>
      <w:bookmarkStart w:id="6" w:name="_TOC_250018"/>
      <w:bookmarkEnd w:id="6"/>
      <w:r>
        <w:t>3.2- Diğer Bilgi ve Teknolojik Kaynaklar</w:t>
      </w:r>
    </w:p>
    <w:p w:rsidR="003C600B" w:rsidRDefault="003C600B">
      <w:pPr>
        <w:pStyle w:val="GvdeMetni"/>
        <w:spacing w:before="9" w:after="1"/>
        <w:rPr>
          <w:rFonts w:ascii="Arial"/>
          <w:b/>
          <w:sz w:val="11"/>
        </w:rPr>
      </w:pPr>
    </w:p>
    <w:tbl>
      <w:tblPr>
        <w:tblStyle w:val="TableNormal"/>
        <w:tblW w:w="0" w:type="auto"/>
        <w:tblInd w:w="7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6"/>
        <w:gridCol w:w="2069"/>
        <w:gridCol w:w="2031"/>
        <w:gridCol w:w="1657"/>
        <w:gridCol w:w="1659"/>
      </w:tblGrid>
      <w:tr w:rsidR="003C600B">
        <w:trPr>
          <w:trHeight w:val="409"/>
        </w:trPr>
        <w:tc>
          <w:tcPr>
            <w:tcW w:w="9852" w:type="dxa"/>
            <w:gridSpan w:val="5"/>
            <w:tcBorders>
              <w:top w:val="nil"/>
              <w:left w:val="nil"/>
              <w:bottom w:val="nil"/>
              <w:right w:val="nil"/>
            </w:tcBorders>
            <w:shd w:val="clear" w:color="auto" w:fill="000000"/>
          </w:tcPr>
          <w:p w:rsidR="003C600B" w:rsidRDefault="001F75D4">
            <w:pPr>
              <w:pStyle w:val="TableParagraph"/>
              <w:spacing w:before="70"/>
              <w:ind w:left="2532" w:right="2511"/>
              <w:jc w:val="center"/>
              <w:rPr>
                <w:b/>
                <w:sz w:val="23"/>
              </w:rPr>
            </w:pPr>
            <w:r>
              <w:rPr>
                <w:b/>
                <w:color w:val="FFFFFF"/>
                <w:sz w:val="23"/>
              </w:rPr>
              <w:t>Tablo 5. Diğer Bilgi ve Teknolojik Kaynaklar</w:t>
            </w:r>
          </w:p>
        </w:tc>
      </w:tr>
      <w:tr w:rsidR="003C600B">
        <w:trPr>
          <w:trHeight w:val="651"/>
        </w:trPr>
        <w:tc>
          <w:tcPr>
            <w:tcW w:w="2436" w:type="dxa"/>
            <w:shd w:val="clear" w:color="auto" w:fill="BFBFBF"/>
          </w:tcPr>
          <w:p w:rsidR="003C600B" w:rsidRDefault="001F75D4">
            <w:pPr>
              <w:pStyle w:val="TableParagraph"/>
              <w:spacing w:before="178"/>
              <w:ind w:left="66"/>
              <w:rPr>
                <w:rFonts w:ascii="Times New Roman"/>
                <w:sz w:val="23"/>
              </w:rPr>
            </w:pPr>
            <w:r>
              <w:rPr>
                <w:rFonts w:ascii="Times New Roman"/>
                <w:sz w:val="23"/>
              </w:rPr>
              <w:t>Cinsi</w:t>
            </w:r>
          </w:p>
        </w:tc>
        <w:tc>
          <w:tcPr>
            <w:tcW w:w="2069" w:type="dxa"/>
            <w:shd w:val="clear" w:color="auto" w:fill="BFBFBF"/>
          </w:tcPr>
          <w:p w:rsidR="003C600B" w:rsidRDefault="001F75D4">
            <w:pPr>
              <w:pStyle w:val="TableParagraph"/>
              <w:spacing w:before="178"/>
              <w:ind w:left="61" w:right="111"/>
              <w:jc w:val="center"/>
              <w:rPr>
                <w:rFonts w:ascii="Times New Roman" w:hAnsi="Times New Roman"/>
                <w:sz w:val="23"/>
              </w:rPr>
            </w:pPr>
            <w:r>
              <w:rPr>
                <w:rFonts w:ascii="Times New Roman" w:hAnsi="Times New Roman"/>
                <w:sz w:val="23"/>
              </w:rPr>
              <w:t>İdari Amaçlı (Adet)</w:t>
            </w:r>
          </w:p>
        </w:tc>
        <w:tc>
          <w:tcPr>
            <w:tcW w:w="2031" w:type="dxa"/>
            <w:shd w:val="clear" w:color="auto" w:fill="BFBFBF"/>
          </w:tcPr>
          <w:p w:rsidR="003C600B" w:rsidRDefault="001F75D4">
            <w:pPr>
              <w:pStyle w:val="TableParagraph"/>
              <w:tabs>
                <w:tab w:val="left" w:pos="1258"/>
              </w:tabs>
              <w:spacing w:before="44" w:line="244" w:lineRule="auto"/>
              <w:ind w:left="63" w:right="51"/>
              <w:rPr>
                <w:rFonts w:ascii="Times New Roman" w:hAnsi="Times New Roman"/>
                <w:sz w:val="23"/>
              </w:rPr>
            </w:pPr>
            <w:r>
              <w:rPr>
                <w:rFonts w:ascii="Times New Roman" w:hAnsi="Times New Roman"/>
                <w:sz w:val="23"/>
              </w:rPr>
              <w:t>Eğitim</w:t>
            </w:r>
            <w:r>
              <w:rPr>
                <w:rFonts w:ascii="Times New Roman" w:hAnsi="Times New Roman"/>
                <w:sz w:val="23"/>
              </w:rPr>
              <w:tab/>
            </w:r>
            <w:r>
              <w:rPr>
                <w:rFonts w:ascii="Times New Roman" w:hAnsi="Times New Roman"/>
                <w:spacing w:val="-4"/>
                <w:sz w:val="23"/>
              </w:rPr>
              <w:t xml:space="preserve">Amaçlı </w:t>
            </w:r>
            <w:r>
              <w:rPr>
                <w:rFonts w:ascii="Times New Roman" w:hAnsi="Times New Roman"/>
                <w:sz w:val="23"/>
              </w:rPr>
              <w:t>(Adet)</w:t>
            </w:r>
          </w:p>
        </w:tc>
        <w:tc>
          <w:tcPr>
            <w:tcW w:w="1657" w:type="dxa"/>
            <w:shd w:val="clear" w:color="auto" w:fill="BFBFBF"/>
          </w:tcPr>
          <w:p w:rsidR="003C600B" w:rsidRDefault="001F75D4">
            <w:pPr>
              <w:pStyle w:val="TableParagraph"/>
              <w:spacing w:before="44" w:line="244" w:lineRule="auto"/>
              <w:ind w:left="58"/>
              <w:rPr>
                <w:rFonts w:ascii="Times New Roman" w:hAnsi="Times New Roman"/>
                <w:sz w:val="23"/>
              </w:rPr>
            </w:pPr>
            <w:r>
              <w:rPr>
                <w:rFonts w:ascii="Times New Roman" w:hAnsi="Times New Roman"/>
                <w:sz w:val="23"/>
              </w:rPr>
              <w:t>Araştırma Amaçlı (Adet)</w:t>
            </w:r>
          </w:p>
        </w:tc>
        <w:tc>
          <w:tcPr>
            <w:tcW w:w="1659" w:type="dxa"/>
            <w:shd w:val="clear" w:color="auto" w:fill="BFBFBF"/>
          </w:tcPr>
          <w:p w:rsidR="003C600B" w:rsidRDefault="001F75D4">
            <w:pPr>
              <w:pStyle w:val="TableParagraph"/>
              <w:spacing w:before="178"/>
              <w:ind w:left="67"/>
              <w:rPr>
                <w:rFonts w:ascii="Times New Roman"/>
                <w:sz w:val="23"/>
              </w:rPr>
            </w:pPr>
            <w:r>
              <w:rPr>
                <w:rFonts w:ascii="Times New Roman"/>
                <w:sz w:val="23"/>
              </w:rPr>
              <w:t>Toplam</w:t>
            </w:r>
          </w:p>
        </w:tc>
      </w:tr>
      <w:tr w:rsidR="003C600B">
        <w:trPr>
          <w:trHeight w:val="505"/>
        </w:trPr>
        <w:tc>
          <w:tcPr>
            <w:tcW w:w="2436" w:type="dxa"/>
          </w:tcPr>
          <w:p w:rsidR="003C600B" w:rsidRDefault="001F75D4">
            <w:pPr>
              <w:pStyle w:val="TableParagraph"/>
              <w:spacing w:before="49"/>
              <w:ind w:left="66"/>
              <w:rPr>
                <w:rFonts w:ascii="Carlito"/>
                <w:b/>
                <w:sz w:val="21"/>
              </w:rPr>
            </w:pPr>
            <w:r>
              <w:rPr>
                <w:rFonts w:ascii="Carlito"/>
                <w:b/>
                <w:sz w:val="21"/>
              </w:rPr>
              <w:t>Projeksiyon</w:t>
            </w:r>
          </w:p>
        </w:tc>
        <w:tc>
          <w:tcPr>
            <w:tcW w:w="2069" w:type="dxa"/>
          </w:tcPr>
          <w:p w:rsidR="003C600B" w:rsidRDefault="001F75D4">
            <w:pPr>
              <w:pStyle w:val="TableParagraph"/>
              <w:spacing w:before="44"/>
              <w:ind w:left="10"/>
              <w:jc w:val="center"/>
              <w:rPr>
                <w:rFonts w:ascii="Times New Roman"/>
                <w:sz w:val="23"/>
              </w:rPr>
            </w:pPr>
            <w:r>
              <w:rPr>
                <w:rFonts w:ascii="Times New Roman"/>
                <w:w w:val="101"/>
                <w:sz w:val="23"/>
              </w:rPr>
              <w:t>-</w:t>
            </w:r>
          </w:p>
        </w:tc>
        <w:tc>
          <w:tcPr>
            <w:tcW w:w="2031" w:type="dxa"/>
          </w:tcPr>
          <w:p w:rsidR="003C600B" w:rsidRDefault="000F20DF">
            <w:pPr>
              <w:pStyle w:val="TableParagraph"/>
              <w:spacing w:before="44"/>
              <w:ind w:left="868" w:right="863"/>
              <w:jc w:val="center"/>
              <w:rPr>
                <w:rFonts w:ascii="Times New Roman"/>
                <w:sz w:val="23"/>
              </w:rPr>
            </w:pPr>
            <w:r>
              <w:rPr>
                <w:rFonts w:ascii="Times New Roman"/>
                <w:sz w:val="23"/>
              </w:rPr>
              <w:t>3</w:t>
            </w:r>
          </w:p>
        </w:tc>
        <w:tc>
          <w:tcPr>
            <w:tcW w:w="1657" w:type="dxa"/>
          </w:tcPr>
          <w:p w:rsidR="003C600B" w:rsidRDefault="001F75D4">
            <w:pPr>
              <w:pStyle w:val="TableParagraph"/>
              <w:spacing w:before="44"/>
              <w:ind w:left="773"/>
              <w:rPr>
                <w:rFonts w:ascii="Times New Roman"/>
                <w:sz w:val="23"/>
              </w:rPr>
            </w:pPr>
            <w:r>
              <w:rPr>
                <w:rFonts w:ascii="Times New Roman"/>
                <w:w w:val="101"/>
                <w:sz w:val="23"/>
              </w:rPr>
              <w:t>-</w:t>
            </w:r>
          </w:p>
        </w:tc>
        <w:tc>
          <w:tcPr>
            <w:tcW w:w="1659" w:type="dxa"/>
          </w:tcPr>
          <w:p w:rsidR="003C600B" w:rsidRDefault="00543C44">
            <w:pPr>
              <w:pStyle w:val="TableParagraph"/>
              <w:spacing w:before="44"/>
              <w:ind w:right="684"/>
              <w:jc w:val="right"/>
              <w:rPr>
                <w:rFonts w:ascii="Times New Roman"/>
                <w:sz w:val="23"/>
              </w:rPr>
            </w:pPr>
            <w:r>
              <w:rPr>
                <w:rFonts w:ascii="Times New Roman"/>
                <w:sz w:val="23"/>
              </w:rPr>
              <w:t>3</w:t>
            </w:r>
          </w:p>
        </w:tc>
      </w:tr>
      <w:tr w:rsidR="003C600B">
        <w:trPr>
          <w:trHeight w:val="507"/>
        </w:trPr>
        <w:tc>
          <w:tcPr>
            <w:tcW w:w="2436" w:type="dxa"/>
          </w:tcPr>
          <w:p w:rsidR="003C600B" w:rsidRDefault="001F75D4">
            <w:pPr>
              <w:pStyle w:val="TableParagraph"/>
              <w:spacing w:before="56"/>
              <w:ind w:left="66"/>
              <w:rPr>
                <w:rFonts w:ascii="Carlito" w:hAnsi="Carlito"/>
                <w:b/>
                <w:sz w:val="21"/>
              </w:rPr>
            </w:pPr>
            <w:r>
              <w:rPr>
                <w:rFonts w:ascii="Carlito" w:hAnsi="Carlito"/>
                <w:b/>
                <w:sz w:val="21"/>
              </w:rPr>
              <w:t>Baskı Makinesi</w:t>
            </w:r>
          </w:p>
        </w:tc>
        <w:tc>
          <w:tcPr>
            <w:tcW w:w="2069" w:type="dxa"/>
          </w:tcPr>
          <w:p w:rsidR="003C600B" w:rsidRDefault="001F75D4">
            <w:pPr>
              <w:pStyle w:val="TableParagraph"/>
              <w:spacing w:before="51"/>
              <w:ind w:left="10"/>
              <w:jc w:val="center"/>
              <w:rPr>
                <w:rFonts w:ascii="Times New Roman"/>
                <w:sz w:val="23"/>
              </w:rPr>
            </w:pPr>
            <w:r>
              <w:rPr>
                <w:rFonts w:ascii="Times New Roman"/>
                <w:w w:val="101"/>
                <w:sz w:val="23"/>
              </w:rPr>
              <w:t>-</w:t>
            </w:r>
          </w:p>
        </w:tc>
        <w:tc>
          <w:tcPr>
            <w:tcW w:w="2031" w:type="dxa"/>
          </w:tcPr>
          <w:p w:rsidR="003C600B" w:rsidRDefault="001F75D4">
            <w:pPr>
              <w:pStyle w:val="TableParagraph"/>
              <w:spacing w:before="51"/>
              <w:ind w:left="10"/>
              <w:jc w:val="center"/>
              <w:rPr>
                <w:rFonts w:ascii="Times New Roman"/>
                <w:sz w:val="23"/>
              </w:rPr>
            </w:pPr>
            <w:r>
              <w:rPr>
                <w:rFonts w:ascii="Times New Roman"/>
                <w:sz w:val="23"/>
              </w:rPr>
              <w:t>0</w:t>
            </w:r>
          </w:p>
        </w:tc>
        <w:tc>
          <w:tcPr>
            <w:tcW w:w="1657" w:type="dxa"/>
          </w:tcPr>
          <w:p w:rsidR="003C600B" w:rsidRDefault="001F75D4">
            <w:pPr>
              <w:pStyle w:val="TableParagraph"/>
              <w:spacing w:before="51"/>
              <w:ind w:left="773"/>
              <w:rPr>
                <w:rFonts w:ascii="Times New Roman"/>
                <w:sz w:val="23"/>
              </w:rPr>
            </w:pPr>
            <w:r>
              <w:rPr>
                <w:rFonts w:ascii="Times New Roman"/>
                <w:w w:val="101"/>
                <w:sz w:val="23"/>
              </w:rPr>
              <w:t>-</w:t>
            </w:r>
          </w:p>
        </w:tc>
        <w:tc>
          <w:tcPr>
            <w:tcW w:w="1659" w:type="dxa"/>
          </w:tcPr>
          <w:p w:rsidR="003C600B" w:rsidRDefault="003C600B">
            <w:pPr>
              <w:pStyle w:val="TableParagraph"/>
              <w:spacing w:before="51"/>
              <w:ind w:left="14"/>
              <w:jc w:val="center"/>
              <w:rPr>
                <w:rFonts w:ascii="Times New Roman"/>
                <w:sz w:val="23"/>
              </w:rPr>
            </w:pPr>
          </w:p>
        </w:tc>
      </w:tr>
      <w:tr w:rsidR="003C600B">
        <w:trPr>
          <w:trHeight w:val="505"/>
        </w:trPr>
        <w:tc>
          <w:tcPr>
            <w:tcW w:w="2436" w:type="dxa"/>
          </w:tcPr>
          <w:p w:rsidR="003C600B" w:rsidRDefault="001F75D4">
            <w:pPr>
              <w:pStyle w:val="TableParagraph"/>
              <w:spacing w:before="56"/>
              <w:ind w:left="66"/>
              <w:rPr>
                <w:rFonts w:ascii="Carlito"/>
                <w:b/>
                <w:sz w:val="21"/>
              </w:rPr>
            </w:pPr>
            <w:r>
              <w:rPr>
                <w:rFonts w:ascii="Carlito"/>
                <w:b/>
                <w:sz w:val="21"/>
              </w:rPr>
              <w:t>Optik okuyucu</w:t>
            </w:r>
          </w:p>
        </w:tc>
        <w:tc>
          <w:tcPr>
            <w:tcW w:w="2069" w:type="dxa"/>
          </w:tcPr>
          <w:p w:rsidR="003C600B" w:rsidRDefault="001F75D4">
            <w:pPr>
              <w:pStyle w:val="TableParagraph"/>
              <w:spacing w:before="51"/>
              <w:ind w:left="10"/>
              <w:jc w:val="center"/>
              <w:rPr>
                <w:rFonts w:ascii="Times New Roman"/>
                <w:sz w:val="23"/>
              </w:rPr>
            </w:pPr>
            <w:r>
              <w:rPr>
                <w:rFonts w:ascii="Times New Roman"/>
                <w:w w:val="101"/>
                <w:sz w:val="23"/>
              </w:rPr>
              <w:t>-</w:t>
            </w:r>
          </w:p>
        </w:tc>
        <w:tc>
          <w:tcPr>
            <w:tcW w:w="2031" w:type="dxa"/>
          </w:tcPr>
          <w:p w:rsidR="003C600B" w:rsidRDefault="001F75D4">
            <w:pPr>
              <w:pStyle w:val="TableParagraph"/>
              <w:spacing w:before="51"/>
              <w:ind w:left="10"/>
              <w:jc w:val="center"/>
              <w:rPr>
                <w:rFonts w:ascii="Times New Roman"/>
                <w:sz w:val="23"/>
              </w:rPr>
            </w:pPr>
            <w:r>
              <w:rPr>
                <w:rFonts w:ascii="Times New Roman"/>
                <w:sz w:val="23"/>
              </w:rPr>
              <w:t>0</w:t>
            </w:r>
          </w:p>
        </w:tc>
        <w:tc>
          <w:tcPr>
            <w:tcW w:w="1657" w:type="dxa"/>
          </w:tcPr>
          <w:p w:rsidR="003C600B" w:rsidRDefault="001F75D4">
            <w:pPr>
              <w:pStyle w:val="TableParagraph"/>
              <w:spacing w:before="51"/>
              <w:ind w:left="773"/>
              <w:rPr>
                <w:rFonts w:ascii="Times New Roman"/>
                <w:sz w:val="23"/>
              </w:rPr>
            </w:pPr>
            <w:r>
              <w:rPr>
                <w:rFonts w:ascii="Times New Roman"/>
                <w:w w:val="101"/>
                <w:sz w:val="23"/>
              </w:rPr>
              <w:t>-</w:t>
            </w:r>
          </w:p>
        </w:tc>
        <w:tc>
          <w:tcPr>
            <w:tcW w:w="1659" w:type="dxa"/>
          </w:tcPr>
          <w:p w:rsidR="003C600B" w:rsidRDefault="003C600B">
            <w:pPr>
              <w:pStyle w:val="TableParagraph"/>
              <w:spacing w:before="51"/>
              <w:ind w:left="14"/>
              <w:jc w:val="center"/>
              <w:rPr>
                <w:rFonts w:ascii="Times New Roman"/>
                <w:sz w:val="23"/>
              </w:rPr>
            </w:pPr>
          </w:p>
        </w:tc>
      </w:tr>
      <w:tr w:rsidR="003C600B">
        <w:trPr>
          <w:trHeight w:val="507"/>
        </w:trPr>
        <w:tc>
          <w:tcPr>
            <w:tcW w:w="2436" w:type="dxa"/>
          </w:tcPr>
          <w:p w:rsidR="003C600B" w:rsidRDefault="001F75D4">
            <w:pPr>
              <w:pStyle w:val="TableParagraph"/>
              <w:spacing w:before="58"/>
              <w:ind w:left="66"/>
              <w:rPr>
                <w:rFonts w:ascii="Carlito"/>
                <w:b/>
                <w:sz w:val="21"/>
              </w:rPr>
            </w:pPr>
            <w:r>
              <w:rPr>
                <w:rFonts w:ascii="Carlito"/>
                <w:b/>
                <w:sz w:val="21"/>
              </w:rPr>
              <w:t>Fotokopi Makinesi</w:t>
            </w:r>
          </w:p>
        </w:tc>
        <w:tc>
          <w:tcPr>
            <w:tcW w:w="2069" w:type="dxa"/>
          </w:tcPr>
          <w:p w:rsidR="003C600B" w:rsidRDefault="001F75D4">
            <w:pPr>
              <w:pStyle w:val="TableParagraph"/>
              <w:spacing w:before="53"/>
              <w:ind w:left="10"/>
              <w:jc w:val="center"/>
              <w:rPr>
                <w:rFonts w:ascii="Times New Roman"/>
                <w:sz w:val="23"/>
              </w:rPr>
            </w:pPr>
            <w:r>
              <w:rPr>
                <w:rFonts w:ascii="Times New Roman"/>
                <w:w w:val="101"/>
                <w:sz w:val="23"/>
              </w:rPr>
              <w:t>-</w:t>
            </w:r>
          </w:p>
        </w:tc>
        <w:tc>
          <w:tcPr>
            <w:tcW w:w="2031" w:type="dxa"/>
          </w:tcPr>
          <w:p w:rsidR="003C600B" w:rsidRDefault="001F75D4">
            <w:pPr>
              <w:pStyle w:val="TableParagraph"/>
              <w:spacing w:before="53"/>
              <w:ind w:left="9"/>
              <w:jc w:val="center"/>
              <w:rPr>
                <w:rFonts w:ascii="Times New Roman"/>
                <w:sz w:val="23"/>
              </w:rPr>
            </w:pPr>
            <w:r>
              <w:rPr>
                <w:rFonts w:ascii="Times New Roman"/>
                <w:w w:val="101"/>
                <w:sz w:val="23"/>
              </w:rPr>
              <w:t>-</w:t>
            </w:r>
          </w:p>
        </w:tc>
        <w:tc>
          <w:tcPr>
            <w:tcW w:w="1657" w:type="dxa"/>
          </w:tcPr>
          <w:p w:rsidR="003C600B" w:rsidRDefault="001F75D4">
            <w:pPr>
              <w:pStyle w:val="TableParagraph"/>
              <w:spacing w:before="53"/>
              <w:ind w:left="773"/>
              <w:rPr>
                <w:rFonts w:ascii="Times New Roman"/>
                <w:sz w:val="23"/>
              </w:rPr>
            </w:pPr>
            <w:r>
              <w:rPr>
                <w:rFonts w:ascii="Times New Roman"/>
                <w:w w:val="101"/>
                <w:sz w:val="23"/>
              </w:rPr>
              <w:t>-</w:t>
            </w:r>
          </w:p>
        </w:tc>
        <w:tc>
          <w:tcPr>
            <w:tcW w:w="1659" w:type="dxa"/>
          </w:tcPr>
          <w:p w:rsidR="003C600B" w:rsidRDefault="003C600B">
            <w:pPr>
              <w:pStyle w:val="TableParagraph"/>
              <w:spacing w:before="53"/>
              <w:ind w:left="13"/>
              <w:jc w:val="center"/>
              <w:rPr>
                <w:rFonts w:ascii="Times New Roman"/>
                <w:sz w:val="23"/>
              </w:rPr>
            </w:pPr>
          </w:p>
        </w:tc>
      </w:tr>
      <w:tr w:rsidR="003C600B">
        <w:trPr>
          <w:trHeight w:val="512"/>
        </w:trPr>
        <w:tc>
          <w:tcPr>
            <w:tcW w:w="2436" w:type="dxa"/>
          </w:tcPr>
          <w:p w:rsidR="003C600B" w:rsidRDefault="001F75D4">
            <w:pPr>
              <w:pStyle w:val="TableParagraph"/>
              <w:spacing w:before="58"/>
              <w:ind w:left="66"/>
              <w:rPr>
                <w:rFonts w:ascii="Carlito"/>
                <w:b/>
                <w:sz w:val="21"/>
              </w:rPr>
            </w:pPr>
            <w:r>
              <w:rPr>
                <w:rFonts w:ascii="Carlito"/>
                <w:b/>
                <w:sz w:val="21"/>
              </w:rPr>
              <w:t>Faks</w:t>
            </w:r>
          </w:p>
        </w:tc>
        <w:tc>
          <w:tcPr>
            <w:tcW w:w="2069" w:type="dxa"/>
          </w:tcPr>
          <w:p w:rsidR="003C600B" w:rsidRDefault="001F75D4">
            <w:pPr>
              <w:pStyle w:val="TableParagraph"/>
              <w:spacing w:before="53"/>
              <w:ind w:left="10"/>
              <w:jc w:val="center"/>
              <w:rPr>
                <w:rFonts w:ascii="Times New Roman"/>
                <w:sz w:val="23"/>
              </w:rPr>
            </w:pPr>
            <w:r>
              <w:rPr>
                <w:rFonts w:ascii="Times New Roman"/>
                <w:sz w:val="23"/>
              </w:rPr>
              <w:t>-</w:t>
            </w:r>
          </w:p>
        </w:tc>
        <w:tc>
          <w:tcPr>
            <w:tcW w:w="2031" w:type="dxa"/>
          </w:tcPr>
          <w:p w:rsidR="003C600B" w:rsidRDefault="001F75D4">
            <w:pPr>
              <w:pStyle w:val="TableParagraph"/>
              <w:spacing w:before="53"/>
              <w:ind w:left="9"/>
              <w:jc w:val="center"/>
              <w:rPr>
                <w:rFonts w:ascii="Times New Roman"/>
                <w:sz w:val="23"/>
              </w:rPr>
            </w:pPr>
            <w:r>
              <w:rPr>
                <w:rFonts w:ascii="Times New Roman"/>
                <w:w w:val="101"/>
                <w:sz w:val="23"/>
              </w:rPr>
              <w:t>-</w:t>
            </w:r>
          </w:p>
        </w:tc>
        <w:tc>
          <w:tcPr>
            <w:tcW w:w="1657" w:type="dxa"/>
          </w:tcPr>
          <w:p w:rsidR="003C600B" w:rsidRDefault="001F75D4">
            <w:pPr>
              <w:pStyle w:val="TableParagraph"/>
              <w:spacing w:before="53"/>
              <w:ind w:left="773"/>
              <w:rPr>
                <w:rFonts w:ascii="Times New Roman"/>
                <w:sz w:val="23"/>
              </w:rPr>
            </w:pPr>
            <w:r>
              <w:rPr>
                <w:rFonts w:ascii="Times New Roman"/>
                <w:w w:val="101"/>
                <w:sz w:val="23"/>
              </w:rPr>
              <w:t>-</w:t>
            </w:r>
          </w:p>
        </w:tc>
        <w:tc>
          <w:tcPr>
            <w:tcW w:w="1659" w:type="dxa"/>
          </w:tcPr>
          <w:p w:rsidR="003C600B" w:rsidRDefault="003C600B">
            <w:pPr>
              <w:pStyle w:val="TableParagraph"/>
              <w:spacing w:before="53"/>
              <w:ind w:left="14"/>
              <w:jc w:val="center"/>
              <w:rPr>
                <w:rFonts w:ascii="Times New Roman"/>
                <w:sz w:val="23"/>
              </w:rPr>
            </w:pPr>
          </w:p>
        </w:tc>
      </w:tr>
      <w:tr w:rsidR="003C600B">
        <w:trPr>
          <w:trHeight w:val="507"/>
        </w:trPr>
        <w:tc>
          <w:tcPr>
            <w:tcW w:w="2436" w:type="dxa"/>
          </w:tcPr>
          <w:p w:rsidR="003C600B" w:rsidRDefault="001F75D4">
            <w:pPr>
              <w:pStyle w:val="TableParagraph"/>
              <w:spacing w:before="54"/>
              <w:ind w:left="66"/>
              <w:rPr>
                <w:rFonts w:ascii="Carlito" w:hAnsi="Carlito"/>
                <w:b/>
                <w:sz w:val="21"/>
              </w:rPr>
            </w:pPr>
            <w:r>
              <w:rPr>
                <w:rFonts w:ascii="Carlito" w:hAnsi="Carlito"/>
                <w:b/>
                <w:sz w:val="21"/>
              </w:rPr>
              <w:t>Fotoğraf Makinesi</w:t>
            </w:r>
          </w:p>
        </w:tc>
        <w:tc>
          <w:tcPr>
            <w:tcW w:w="2069" w:type="dxa"/>
          </w:tcPr>
          <w:p w:rsidR="003C600B" w:rsidRDefault="001F75D4">
            <w:pPr>
              <w:pStyle w:val="TableParagraph"/>
              <w:spacing w:before="48"/>
              <w:ind w:left="10"/>
              <w:jc w:val="center"/>
              <w:rPr>
                <w:rFonts w:ascii="Times New Roman"/>
                <w:sz w:val="23"/>
              </w:rPr>
            </w:pPr>
            <w:r>
              <w:rPr>
                <w:rFonts w:ascii="Times New Roman"/>
                <w:w w:val="101"/>
                <w:sz w:val="23"/>
              </w:rPr>
              <w:t>-</w:t>
            </w:r>
          </w:p>
        </w:tc>
        <w:tc>
          <w:tcPr>
            <w:tcW w:w="2031" w:type="dxa"/>
          </w:tcPr>
          <w:p w:rsidR="003C600B" w:rsidRDefault="001F75D4">
            <w:pPr>
              <w:pStyle w:val="TableParagraph"/>
              <w:spacing w:before="48"/>
              <w:ind w:left="9"/>
              <w:jc w:val="center"/>
              <w:rPr>
                <w:rFonts w:ascii="Times New Roman"/>
                <w:sz w:val="23"/>
              </w:rPr>
            </w:pPr>
            <w:r>
              <w:rPr>
                <w:rFonts w:ascii="Times New Roman"/>
                <w:w w:val="101"/>
                <w:sz w:val="23"/>
              </w:rPr>
              <w:t>-</w:t>
            </w:r>
          </w:p>
        </w:tc>
        <w:tc>
          <w:tcPr>
            <w:tcW w:w="1657" w:type="dxa"/>
          </w:tcPr>
          <w:p w:rsidR="003C600B" w:rsidRDefault="001F75D4">
            <w:pPr>
              <w:pStyle w:val="TableParagraph"/>
              <w:spacing w:before="48"/>
              <w:ind w:left="773"/>
              <w:rPr>
                <w:rFonts w:ascii="Times New Roman"/>
                <w:sz w:val="23"/>
              </w:rPr>
            </w:pPr>
            <w:r>
              <w:rPr>
                <w:rFonts w:ascii="Times New Roman"/>
                <w:w w:val="101"/>
                <w:sz w:val="23"/>
              </w:rPr>
              <w:t>-</w:t>
            </w:r>
          </w:p>
        </w:tc>
        <w:tc>
          <w:tcPr>
            <w:tcW w:w="1659" w:type="dxa"/>
          </w:tcPr>
          <w:p w:rsidR="003C600B" w:rsidRDefault="003C600B">
            <w:pPr>
              <w:pStyle w:val="TableParagraph"/>
              <w:spacing w:before="48"/>
              <w:ind w:left="13"/>
              <w:jc w:val="center"/>
              <w:rPr>
                <w:rFonts w:ascii="Times New Roman"/>
                <w:sz w:val="23"/>
              </w:rPr>
            </w:pPr>
          </w:p>
        </w:tc>
      </w:tr>
      <w:tr w:rsidR="003C600B">
        <w:trPr>
          <w:trHeight w:val="483"/>
        </w:trPr>
        <w:tc>
          <w:tcPr>
            <w:tcW w:w="2436" w:type="dxa"/>
          </w:tcPr>
          <w:p w:rsidR="003C600B" w:rsidRDefault="001F75D4">
            <w:pPr>
              <w:pStyle w:val="TableParagraph"/>
              <w:spacing w:before="54"/>
              <w:ind w:left="66"/>
              <w:rPr>
                <w:rFonts w:ascii="Carlito" w:hAnsi="Carlito"/>
                <w:b/>
                <w:sz w:val="21"/>
              </w:rPr>
            </w:pPr>
            <w:r>
              <w:rPr>
                <w:rFonts w:ascii="Carlito" w:hAnsi="Carlito"/>
                <w:b/>
                <w:sz w:val="21"/>
              </w:rPr>
              <w:t>Kameralar(güvenlik)</w:t>
            </w:r>
          </w:p>
        </w:tc>
        <w:tc>
          <w:tcPr>
            <w:tcW w:w="2069" w:type="dxa"/>
          </w:tcPr>
          <w:p w:rsidR="003C600B" w:rsidRDefault="001F75D4">
            <w:pPr>
              <w:pStyle w:val="TableParagraph"/>
              <w:spacing w:before="48"/>
              <w:ind w:left="61" w:right="50"/>
              <w:jc w:val="center"/>
              <w:rPr>
                <w:rFonts w:ascii="Times New Roman"/>
                <w:sz w:val="23"/>
              </w:rPr>
            </w:pPr>
            <w:r>
              <w:rPr>
                <w:rFonts w:ascii="Times New Roman"/>
                <w:sz w:val="23"/>
              </w:rPr>
              <w:t>-</w:t>
            </w:r>
          </w:p>
        </w:tc>
        <w:tc>
          <w:tcPr>
            <w:tcW w:w="2031" w:type="dxa"/>
          </w:tcPr>
          <w:p w:rsidR="003C600B" w:rsidRDefault="001F75D4">
            <w:pPr>
              <w:pStyle w:val="TableParagraph"/>
              <w:spacing w:before="48"/>
              <w:ind w:left="9"/>
              <w:jc w:val="center"/>
              <w:rPr>
                <w:rFonts w:ascii="Times New Roman"/>
                <w:sz w:val="23"/>
              </w:rPr>
            </w:pPr>
            <w:r>
              <w:rPr>
                <w:rFonts w:ascii="Times New Roman"/>
                <w:w w:val="101"/>
                <w:sz w:val="23"/>
              </w:rPr>
              <w:t>-</w:t>
            </w:r>
          </w:p>
        </w:tc>
        <w:tc>
          <w:tcPr>
            <w:tcW w:w="1657" w:type="dxa"/>
          </w:tcPr>
          <w:p w:rsidR="003C600B" w:rsidRDefault="001F75D4">
            <w:pPr>
              <w:pStyle w:val="TableParagraph"/>
              <w:spacing w:before="48"/>
              <w:ind w:left="773"/>
              <w:rPr>
                <w:rFonts w:ascii="Times New Roman"/>
                <w:sz w:val="23"/>
              </w:rPr>
            </w:pPr>
            <w:r>
              <w:rPr>
                <w:rFonts w:ascii="Times New Roman"/>
                <w:w w:val="101"/>
                <w:sz w:val="23"/>
              </w:rPr>
              <w:t>-</w:t>
            </w:r>
          </w:p>
        </w:tc>
        <w:tc>
          <w:tcPr>
            <w:tcW w:w="1659" w:type="dxa"/>
          </w:tcPr>
          <w:p w:rsidR="003C600B" w:rsidRDefault="003C600B">
            <w:pPr>
              <w:pStyle w:val="TableParagraph"/>
              <w:spacing w:before="48"/>
              <w:ind w:right="684"/>
              <w:jc w:val="right"/>
              <w:rPr>
                <w:rFonts w:ascii="Times New Roman"/>
                <w:sz w:val="23"/>
              </w:rPr>
            </w:pPr>
          </w:p>
        </w:tc>
      </w:tr>
      <w:tr w:rsidR="003C600B">
        <w:trPr>
          <w:trHeight w:val="507"/>
        </w:trPr>
        <w:tc>
          <w:tcPr>
            <w:tcW w:w="2436" w:type="dxa"/>
          </w:tcPr>
          <w:p w:rsidR="003C600B" w:rsidRDefault="001F75D4">
            <w:pPr>
              <w:pStyle w:val="TableParagraph"/>
              <w:spacing w:before="58"/>
              <w:ind w:left="66"/>
              <w:rPr>
                <w:rFonts w:ascii="Carlito"/>
                <w:b/>
                <w:sz w:val="21"/>
              </w:rPr>
            </w:pPr>
            <w:r>
              <w:rPr>
                <w:rFonts w:ascii="Carlito"/>
                <w:b/>
                <w:sz w:val="21"/>
              </w:rPr>
              <w:t>Televizyonlar</w:t>
            </w:r>
          </w:p>
        </w:tc>
        <w:tc>
          <w:tcPr>
            <w:tcW w:w="2069" w:type="dxa"/>
          </w:tcPr>
          <w:p w:rsidR="003C600B" w:rsidRDefault="001F75D4">
            <w:pPr>
              <w:pStyle w:val="TableParagraph"/>
              <w:spacing w:before="53"/>
              <w:ind w:left="10"/>
              <w:jc w:val="center"/>
              <w:rPr>
                <w:rFonts w:ascii="Times New Roman"/>
                <w:sz w:val="23"/>
              </w:rPr>
            </w:pPr>
            <w:r>
              <w:rPr>
                <w:rFonts w:ascii="Times New Roman"/>
                <w:sz w:val="23"/>
              </w:rPr>
              <w:t>-</w:t>
            </w:r>
          </w:p>
        </w:tc>
        <w:tc>
          <w:tcPr>
            <w:tcW w:w="2031" w:type="dxa"/>
          </w:tcPr>
          <w:p w:rsidR="003C600B" w:rsidRDefault="001F75D4" w:rsidP="001F75D4">
            <w:pPr>
              <w:pStyle w:val="TableParagraph"/>
              <w:jc w:val="center"/>
              <w:rPr>
                <w:rFonts w:ascii="Times New Roman"/>
                <w:sz w:val="20"/>
              </w:rPr>
            </w:pPr>
            <w:r>
              <w:rPr>
                <w:rFonts w:ascii="Times New Roman"/>
                <w:sz w:val="20"/>
              </w:rPr>
              <w:t>-</w:t>
            </w:r>
          </w:p>
        </w:tc>
        <w:tc>
          <w:tcPr>
            <w:tcW w:w="1657" w:type="dxa"/>
          </w:tcPr>
          <w:p w:rsidR="003C600B" w:rsidRDefault="001F75D4">
            <w:pPr>
              <w:pStyle w:val="TableParagraph"/>
              <w:spacing w:before="53"/>
              <w:ind w:left="773"/>
              <w:rPr>
                <w:rFonts w:ascii="Times New Roman"/>
                <w:sz w:val="23"/>
              </w:rPr>
            </w:pPr>
            <w:r>
              <w:rPr>
                <w:rFonts w:ascii="Times New Roman"/>
                <w:w w:val="101"/>
                <w:sz w:val="23"/>
              </w:rPr>
              <w:t>-</w:t>
            </w:r>
          </w:p>
        </w:tc>
        <w:tc>
          <w:tcPr>
            <w:tcW w:w="1659" w:type="dxa"/>
          </w:tcPr>
          <w:p w:rsidR="003C600B" w:rsidRDefault="003C600B">
            <w:pPr>
              <w:pStyle w:val="TableParagraph"/>
              <w:spacing w:before="53"/>
              <w:ind w:left="14"/>
              <w:jc w:val="center"/>
              <w:rPr>
                <w:rFonts w:ascii="Times New Roman"/>
                <w:sz w:val="23"/>
              </w:rPr>
            </w:pPr>
          </w:p>
        </w:tc>
      </w:tr>
    </w:tbl>
    <w:p w:rsidR="003C600B" w:rsidRDefault="003C600B">
      <w:pPr>
        <w:pStyle w:val="GvdeMetni"/>
        <w:rPr>
          <w:rFonts w:ascii="Arial"/>
          <w:b/>
          <w:i/>
          <w:sz w:val="11"/>
        </w:rPr>
      </w:pPr>
      <w:bookmarkStart w:id="7" w:name="_TOC_250017"/>
      <w:bookmarkEnd w:id="7"/>
    </w:p>
    <w:p w:rsidR="00481688" w:rsidRDefault="00481688">
      <w:pPr>
        <w:pStyle w:val="GvdeMetni"/>
        <w:rPr>
          <w:rFonts w:ascii="Arial"/>
          <w:b/>
          <w:i/>
          <w:sz w:val="11"/>
        </w:rPr>
      </w:pPr>
    </w:p>
    <w:p w:rsidR="00481688" w:rsidRDefault="00481688">
      <w:pPr>
        <w:pStyle w:val="GvdeMetni"/>
        <w:rPr>
          <w:rFonts w:ascii="Arial"/>
          <w:b/>
          <w:i/>
          <w:sz w:val="11"/>
        </w:rPr>
      </w:pPr>
    </w:p>
    <w:p w:rsidR="00481688" w:rsidRDefault="00481688">
      <w:pPr>
        <w:pStyle w:val="GvdeMetni"/>
        <w:rPr>
          <w:rFonts w:ascii="Arial"/>
          <w:b/>
          <w:i/>
          <w:sz w:val="11"/>
        </w:rPr>
      </w:pPr>
    </w:p>
    <w:p w:rsidR="00481688" w:rsidRDefault="00481688">
      <w:pPr>
        <w:pStyle w:val="GvdeMetni"/>
        <w:rPr>
          <w:rFonts w:ascii="Arial"/>
          <w:b/>
          <w:i/>
          <w:sz w:val="11"/>
        </w:rPr>
      </w:pPr>
    </w:p>
    <w:p w:rsidR="003C600B" w:rsidRDefault="001F75D4" w:rsidP="00481688">
      <w:pPr>
        <w:pStyle w:val="Balk2"/>
        <w:numPr>
          <w:ilvl w:val="0"/>
          <w:numId w:val="6"/>
        </w:numPr>
        <w:tabs>
          <w:tab w:val="left" w:pos="1013"/>
        </w:tabs>
        <w:spacing w:before="96"/>
        <w:ind w:left="1012"/>
      </w:pPr>
      <w:r>
        <w:t>Kaynakları</w:t>
      </w:r>
    </w:p>
    <w:p w:rsidR="003C600B" w:rsidRDefault="003C600B">
      <w:pPr>
        <w:pStyle w:val="GvdeMetni"/>
        <w:spacing w:before="2"/>
        <w:rPr>
          <w:rFonts w:ascii="Arial"/>
          <w:b/>
          <w:sz w:val="24"/>
        </w:rPr>
      </w:pPr>
    </w:p>
    <w:p w:rsidR="003C600B" w:rsidRDefault="001F75D4">
      <w:pPr>
        <w:pStyle w:val="Balk2"/>
      </w:pPr>
      <w:bookmarkStart w:id="8" w:name="_TOC_250016"/>
      <w:bookmarkEnd w:id="8"/>
      <w:r>
        <w:t>4.1- Akademik Personel</w:t>
      </w:r>
    </w:p>
    <w:p w:rsidR="003C600B" w:rsidRDefault="003C600B">
      <w:pPr>
        <w:pStyle w:val="GvdeMetni"/>
        <w:spacing w:before="2"/>
        <w:rPr>
          <w:rFonts w:ascii="Arial"/>
          <w:b/>
          <w:sz w:val="11"/>
        </w:rPr>
      </w:pPr>
    </w:p>
    <w:tbl>
      <w:tblPr>
        <w:tblStyle w:val="TableNormal"/>
        <w:tblW w:w="0" w:type="auto"/>
        <w:tblInd w:w="7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10"/>
        <w:gridCol w:w="1717"/>
        <w:gridCol w:w="1707"/>
        <w:gridCol w:w="1712"/>
        <w:gridCol w:w="1712"/>
        <w:gridCol w:w="1506"/>
      </w:tblGrid>
      <w:tr w:rsidR="003C600B" w:rsidTr="00481688">
        <w:trPr>
          <w:trHeight w:val="350"/>
        </w:trPr>
        <w:tc>
          <w:tcPr>
            <w:tcW w:w="10063" w:type="dxa"/>
            <w:gridSpan w:val="6"/>
            <w:tcBorders>
              <w:top w:val="nil"/>
              <w:left w:val="nil"/>
              <w:bottom w:val="nil"/>
              <w:right w:val="nil"/>
            </w:tcBorders>
            <w:shd w:val="clear" w:color="auto" w:fill="000000"/>
          </w:tcPr>
          <w:p w:rsidR="003C600B" w:rsidRDefault="001F75D4">
            <w:pPr>
              <w:pStyle w:val="TableParagraph"/>
              <w:spacing w:before="77"/>
              <w:ind w:left="3379" w:right="3360"/>
              <w:jc w:val="center"/>
              <w:rPr>
                <w:b/>
                <w:sz w:val="23"/>
              </w:rPr>
            </w:pPr>
            <w:r>
              <w:rPr>
                <w:b/>
                <w:color w:val="FFFFFF"/>
                <w:sz w:val="23"/>
              </w:rPr>
              <w:t>Tablo 7.  Akademik Personel*</w:t>
            </w:r>
          </w:p>
        </w:tc>
      </w:tr>
      <w:tr w:rsidR="003C600B" w:rsidTr="00481688">
        <w:trPr>
          <w:trHeight w:val="533"/>
        </w:trPr>
        <w:tc>
          <w:tcPr>
            <w:tcW w:w="1710" w:type="dxa"/>
            <w:vMerge w:val="restart"/>
            <w:tcBorders>
              <w:top w:val="nil"/>
            </w:tcBorders>
            <w:shd w:val="clear" w:color="auto" w:fill="BFBFBF"/>
          </w:tcPr>
          <w:p w:rsidR="003C600B" w:rsidRDefault="003C600B">
            <w:pPr>
              <w:pStyle w:val="TableParagraph"/>
              <w:rPr>
                <w:b/>
              </w:rPr>
            </w:pPr>
          </w:p>
          <w:p w:rsidR="003C600B" w:rsidRDefault="001F75D4">
            <w:pPr>
              <w:pStyle w:val="TableParagraph"/>
              <w:spacing w:before="178"/>
              <w:ind w:left="66"/>
              <w:rPr>
                <w:sz w:val="19"/>
              </w:rPr>
            </w:pPr>
            <w:r>
              <w:rPr>
                <w:w w:val="105"/>
                <w:sz w:val="19"/>
              </w:rPr>
              <w:t>Unvan</w:t>
            </w:r>
          </w:p>
        </w:tc>
        <w:tc>
          <w:tcPr>
            <w:tcW w:w="5135" w:type="dxa"/>
            <w:gridSpan w:val="3"/>
            <w:tcBorders>
              <w:top w:val="nil"/>
            </w:tcBorders>
            <w:shd w:val="clear" w:color="auto" w:fill="BFBFBF"/>
          </w:tcPr>
          <w:p w:rsidR="003C600B" w:rsidRDefault="003C600B">
            <w:pPr>
              <w:pStyle w:val="TableParagraph"/>
              <w:spacing w:before="2"/>
              <w:rPr>
                <w:b/>
                <w:sz w:val="21"/>
              </w:rPr>
            </w:pPr>
          </w:p>
          <w:p w:rsidR="003C600B" w:rsidRDefault="001F75D4">
            <w:pPr>
              <w:pStyle w:val="TableParagraph"/>
              <w:ind w:left="68"/>
              <w:rPr>
                <w:sz w:val="19"/>
              </w:rPr>
            </w:pPr>
            <w:r>
              <w:rPr>
                <w:w w:val="105"/>
                <w:sz w:val="19"/>
              </w:rPr>
              <w:t>Kadroların Doluluk Oranına Göre</w:t>
            </w:r>
          </w:p>
        </w:tc>
        <w:tc>
          <w:tcPr>
            <w:tcW w:w="3218" w:type="dxa"/>
            <w:gridSpan w:val="2"/>
            <w:tcBorders>
              <w:top w:val="nil"/>
            </w:tcBorders>
            <w:shd w:val="clear" w:color="auto" w:fill="BFBFBF"/>
          </w:tcPr>
          <w:p w:rsidR="003C600B" w:rsidRDefault="003C600B">
            <w:pPr>
              <w:pStyle w:val="TableParagraph"/>
              <w:spacing w:before="2"/>
              <w:rPr>
                <w:b/>
                <w:sz w:val="21"/>
              </w:rPr>
            </w:pPr>
          </w:p>
          <w:p w:rsidR="003C600B" w:rsidRDefault="001F75D4">
            <w:pPr>
              <w:pStyle w:val="TableParagraph"/>
              <w:ind w:left="64"/>
              <w:rPr>
                <w:sz w:val="19"/>
              </w:rPr>
            </w:pPr>
            <w:r>
              <w:rPr>
                <w:w w:val="105"/>
                <w:sz w:val="19"/>
              </w:rPr>
              <w:t>Kadroların İstihdam Şekline Göre</w:t>
            </w:r>
          </w:p>
        </w:tc>
      </w:tr>
      <w:tr w:rsidR="003C600B" w:rsidTr="00481688">
        <w:trPr>
          <w:trHeight w:val="261"/>
        </w:trPr>
        <w:tc>
          <w:tcPr>
            <w:tcW w:w="1710" w:type="dxa"/>
            <w:vMerge/>
            <w:tcBorders>
              <w:top w:val="nil"/>
            </w:tcBorders>
            <w:shd w:val="clear" w:color="auto" w:fill="BFBFBF"/>
          </w:tcPr>
          <w:p w:rsidR="003C600B" w:rsidRDefault="003C600B">
            <w:pPr>
              <w:rPr>
                <w:sz w:val="2"/>
                <w:szCs w:val="2"/>
              </w:rPr>
            </w:pPr>
          </w:p>
        </w:tc>
        <w:tc>
          <w:tcPr>
            <w:tcW w:w="1717" w:type="dxa"/>
            <w:shd w:val="clear" w:color="auto" w:fill="BFBFBF"/>
          </w:tcPr>
          <w:p w:rsidR="003C600B" w:rsidRDefault="001F75D4">
            <w:pPr>
              <w:pStyle w:val="TableParagraph"/>
              <w:spacing w:before="63"/>
              <w:ind w:left="68"/>
              <w:rPr>
                <w:sz w:val="19"/>
              </w:rPr>
            </w:pPr>
            <w:r>
              <w:rPr>
                <w:w w:val="105"/>
                <w:sz w:val="19"/>
              </w:rPr>
              <w:t>Dolu</w:t>
            </w:r>
          </w:p>
        </w:tc>
        <w:tc>
          <w:tcPr>
            <w:tcW w:w="1707" w:type="dxa"/>
            <w:shd w:val="clear" w:color="auto" w:fill="BFBFBF"/>
          </w:tcPr>
          <w:p w:rsidR="003C600B" w:rsidRDefault="001F75D4">
            <w:pPr>
              <w:pStyle w:val="TableParagraph"/>
              <w:spacing w:before="63"/>
              <w:ind w:left="59"/>
              <w:rPr>
                <w:sz w:val="19"/>
              </w:rPr>
            </w:pPr>
            <w:r>
              <w:rPr>
                <w:w w:val="105"/>
                <w:sz w:val="19"/>
              </w:rPr>
              <w:t>Boş</w:t>
            </w:r>
          </w:p>
        </w:tc>
        <w:tc>
          <w:tcPr>
            <w:tcW w:w="1712" w:type="dxa"/>
            <w:shd w:val="clear" w:color="auto" w:fill="BFBFBF"/>
          </w:tcPr>
          <w:p w:rsidR="003C600B" w:rsidRDefault="001F75D4">
            <w:pPr>
              <w:pStyle w:val="TableParagraph"/>
              <w:spacing w:before="63"/>
              <w:ind w:left="69"/>
              <w:rPr>
                <w:sz w:val="19"/>
              </w:rPr>
            </w:pPr>
            <w:r>
              <w:rPr>
                <w:w w:val="105"/>
                <w:sz w:val="19"/>
              </w:rPr>
              <w:t>Toplam</w:t>
            </w:r>
          </w:p>
        </w:tc>
        <w:tc>
          <w:tcPr>
            <w:tcW w:w="1712" w:type="dxa"/>
            <w:shd w:val="clear" w:color="auto" w:fill="BFBFBF"/>
          </w:tcPr>
          <w:p w:rsidR="003C600B" w:rsidRDefault="001F75D4">
            <w:pPr>
              <w:pStyle w:val="TableParagraph"/>
              <w:spacing w:before="63"/>
              <w:ind w:left="64"/>
              <w:rPr>
                <w:sz w:val="19"/>
              </w:rPr>
            </w:pPr>
            <w:r>
              <w:rPr>
                <w:w w:val="105"/>
                <w:sz w:val="19"/>
              </w:rPr>
              <w:t>Tam Zamanlı</w:t>
            </w:r>
          </w:p>
        </w:tc>
        <w:tc>
          <w:tcPr>
            <w:tcW w:w="1506" w:type="dxa"/>
            <w:shd w:val="clear" w:color="auto" w:fill="BFBFBF"/>
          </w:tcPr>
          <w:p w:rsidR="003C600B" w:rsidRDefault="001F75D4">
            <w:pPr>
              <w:pStyle w:val="TableParagraph"/>
              <w:spacing w:before="63"/>
              <w:ind w:left="64"/>
              <w:rPr>
                <w:sz w:val="19"/>
              </w:rPr>
            </w:pPr>
            <w:r>
              <w:rPr>
                <w:w w:val="105"/>
                <w:sz w:val="19"/>
              </w:rPr>
              <w:t>Yarı Zamanlı</w:t>
            </w:r>
          </w:p>
        </w:tc>
      </w:tr>
      <w:tr w:rsidR="003C600B" w:rsidTr="00481688">
        <w:trPr>
          <w:trHeight w:val="427"/>
        </w:trPr>
        <w:tc>
          <w:tcPr>
            <w:tcW w:w="1710" w:type="dxa"/>
          </w:tcPr>
          <w:p w:rsidR="003C600B" w:rsidRDefault="001F75D4">
            <w:pPr>
              <w:pStyle w:val="TableParagraph"/>
              <w:spacing w:before="56"/>
              <w:ind w:left="66"/>
              <w:rPr>
                <w:b/>
                <w:sz w:val="19"/>
              </w:rPr>
            </w:pPr>
            <w:r>
              <w:rPr>
                <w:b/>
                <w:w w:val="105"/>
                <w:sz w:val="19"/>
              </w:rPr>
              <w:t>Profesör</w:t>
            </w:r>
          </w:p>
        </w:tc>
        <w:tc>
          <w:tcPr>
            <w:tcW w:w="1717" w:type="dxa"/>
          </w:tcPr>
          <w:p w:rsidR="003C600B" w:rsidRDefault="003C600B">
            <w:pPr>
              <w:pStyle w:val="TableParagraph"/>
              <w:spacing w:before="56"/>
              <w:ind w:right="774"/>
              <w:jc w:val="right"/>
              <w:rPr>
                <w:sz w:val="19"/>
              </w:rPr>
            </w:pPr>
          </w:p>
        </w:tc>
        <w:tc>
          <w:tcPr>
            <w:tcW w:w="1707" w:type="dxa"/>
          </w:tcPr>
          <w:p w:rsidR="003C600B" w:rsidRDefault="003C600B">
            <w:pPr>
              <w:pStyle w:val="TableParagraph"/>
              <w:spacing w:before="56"/>
              <w:ind w:right="793"/>
              <w:jc w:val="right"/>
              <w:rPr>
                <w:sz w:val="19"/>
              </w:rPr>
            </w:pPr>
          </w:p>
        </w:tc>
        <w:tc>
          <w:tcPr>
            <w:tcW w:w="1712" w:type="dxa"/>
          </w:tcPr>
          <w:p w:rsidR="003C600B" w:rsidRDefault="003C600B">
            <w:pPr>
              <w:pStyle w:val="TableParagraph"/>
              <w:spacing w:before="56"/>
              <w:ind w:left="8"/>
              <w:jc w:val="center"/>
              <w:rPr>
                <w:sz w:val="19"/>
              </w:rPr>
            </w:pPr>
          </w:p>
        </w:tc>
        <w:tc>
          <w:tcPr>
            <w:tcW w:w="1712" w:type="dxa"/>
          </w:tcPr>
          <w:p w:rsidR="003C600B" w:rsidRDefault="003C600B">
            <w:pPr>
              <w:pStyle w:val="TableParagraph"/>
              <w:spacing w:before="56"/>
              <w:ind w:left="9"/>
              <w:jc w:val="center"/>
              <w:rPr>
                <w:sz w:val="19"/>
              </w:rPr>
            </w:pPr>
          </w:p>
        </w:tc>
        <w:tc>
          <w:tcPr>
            <w:tcW w:w="1506" w:type="dxa"/>
          </w:tcPr>
          <w:p w:rsidR="003C600B" w:rsidRDefault="001F75D4">
            <w:pPr>
              <w:pStyle w:val="TableParagraph"/>
              <w:spacing w:before="56"/>
              <w:ind w:left="25"/>
              <w:jc w:val="center"/>
              <w:rPr>
                <w:sz w:val="19"/>
              </w:rPr>
            </w:pPr>
            <w:r>
              <w:rPr>
                <w:w w:val="103"/>
                <w:sz w:val="19"/>
              </w:rPr>
              <w:t>-</w:t>
            </w:r>
          </w:p>
        </w:tc>
      </w:tr>
      <w:tr w:rsidR="003C600B" w:rsidTr="00481688">
        <w:trPr>
          <w:trHeight w:val="427"/>
        </w:trPr>
        <w:tc>
          <w:tcPr>
            <w:tcW w:w="1710" w:type="dxa"/>
          </w:tcPr>
          <w:p w:rsidR="003C600B" w:rsidRDefault="001F75D4">
            <w:pPr>
              <w:pStyle w:val="TableParagraph"/>
              <w:spacing w:before="58"/>
              <w:ind w:left="66"/>
              <w:rPr>
                <w:b/>
                <w:sz w:val="19"/>
              </w:rPr>
            </w:pPr>
            <w:r>
              <w:rPr>
                <w:b/>
                <w:w w:val="105"/>
                <w:sz w:val="19"/>
              </w:rPr>
              <w:t>Doçent</w:t>
            </w:r>
          </w:p>
        </w:tc>
        <w:tc>
          <w:tcPr>
            <w:tcW w:w="1717" w:type="dxa"/>
          </w:tcPr>
          <w:p w:rsidR="003C600B" w:rsidRDefault="003C600B">
            <w:pPr>
              <w:pStyle w:val="TableParagraph"/>
              <w:spacing w:before="58"/>
              <w:ind w:right="716"/>
              <w:jc w:val="right"/>
              <w:rPr>
                <w:sz w:val="19"/>
              </w:rPr>
            </w:pPr>
          </w:p>
        </w:tc>
        <w:tc>
          <w:tcPr>
            <w:tcW w:w="1707" w:type="dxa"/>
          </w:tcPr>
          <w:p w:rsidR="003C600B" w:rsidRDefault="003C600B">
            <w:pPr>
              <w:pStyle w:val="TableParagraph"/>
              <w:spacing w:before="58"/>
              <w:ind w:right="793"/>
              <w:jc w:val="right"/>
              <w:rPr>
                <w:sz w:val="19"/>
              </w:rPr>
            </w:pPr>
          </w:p>
        </w:tc>
        <w:tc>
          <w:tcPr>
            <w:tcW w:w="1712" w:type="dxa"/>
          </w:tcPr>
          <w:p w:rsidR="003C600B" w:rsidRDefault="003C600B">
            <w:pPr>
              <w:pStyle w:val="TableParagraph"/>
              <w:spacing w:before="58"/>
              <w:ind w:right="715"/>
              <w:jc w:val="right"/>
              <w:rPr>
                <w:sz w:val="19"/>
              </w:rPr>
            </w:pPr>
          </w:p>
        </w:tc>
        <w:tc>
          <w:tcPr>
            <w:tcW w:w="1712" w:type="dxa"/>
          </w:tcPr>
          <w:p w:rsidR="003C600B" w:rsidRDefault="003C600B">
            <w:pPr>
              <w:pStyle w:val="TableParagraph"/>
              <w:spacing w:before="58"/>
              <w:ind w:left="708" w:right="699"/>
              <w:jc w:val="center"/>
              <w:rPr>
                <w:sz w:val="19"/>
              </w:rPr>
            </w:pPr>
          </w:p>
        </w:tc>
        <w:tc>
          <w:tcPr>
            <w:tcW w:w="1506" w:type="dxa"/>
          </w:tcPr>
          <w:p w:rsidR="003C600B" w:rsidRDefault="001D7E9B">
            <w:pPr>
              <w:pStyle w:val="TableParagraph"/>
              <w:spacing w:before="58"/>
              <w:ind w:left="25"/>
              <w:jc w:val="center"/>
              <w:rPr>
                <w:sz w:val="19"/>
              </w:rPr>
            </w:pPr>
            <w:r>
              <w:rPr>
                <w:w w:val="103"/>
                <w:sz w:val="19"/>
              </w:rPr>
              <w:t>-</w:t>
            </w:r>
          </w:p>
        </w:tc>
      </w:tr>
      <w:tr w:rsidR="003C600B" w:rsidTr="00481688">
        <w:trPr>
          <w:trHeight w:val="430"/>
        </w:trPr>
        <w:tc>
          <w:tcPr>
            <w:tcW w:w="1710" w:type="dxa"/>
          </w:tcPr>
          <w:p w:rsidR="003C600B" w:rsidRDefault="001F75D4">
            <w:pPr>
              <w:pStyle w:val="TableParagraph"/>
              <w:spacing w:before="61"/>
              <w:ind w:left="66"/>
              <w:rPr>
                <w:b/>
                <w:sz w:val="19"/>
              </w:rPr>
            </w:pPr>
            <w:proofErr w:type="spellStart"/>
            <w:r>
              <w:rPr>
                <w:b/>
                <w:w w:val="105"/>
                <w:sz w:val="19"/>
              </w:rPr>
              <w:t>Dr.Öğr</w:t>
            </w:r>
            <w:proofErr w:type="spellEnd"/>
            <w:r>
              <w:rPr>
                <w:b/>
                <w:w w:val="105"/>
                <w:sz w:val="19"/>
              </w:rPr>
              <w:t>. Üyesi</w:t>
            </w:r>
          </w:p>
        </w:tc>
        <w:tc>
          <w:tcPr>
            <w:tcW w:w="1717" w:type="dxa"/>
          </w:tcPr>
          <w:p w:rsidR="003C600B" w:rsidRDefault="003C600B">
            <w:pPr>
              <w:pStyle w:val="TableParagraph"/>
              <w:spacing w:before="61"/>
              <w:ind w:right="716"/>
              <w:jc w:val="right"/>
              <w:rPr>
                <w:sz w:val="19"/>
              </w:rPr>
            </w:pPr>
          </w:p>
        </w:tc>
        <w:tc>
          <w:tcPr>
            <w:tcW w:w="1707" w:type="dxa"/>
          </w:tcPr>
          <w:p w:rsidR="003C600B" w:rsidRDefault="003C600B">
            <w:pPr>
              <w:pStyle w:val="TableParagraph"/>
              <w:spacing w:before="61"/>
              <w:ind w:right="793"/>
              <w:jc w:val="right"/>
              <w:rPr>
                <w:sz w:val="19"/>
              </w:rPr>
            </w:pPr>
          </w:p>
        </w:tc>
        <w:tc>
          <w:tcPr>
            <w:tcW w:w="1712" w:type="dxa"/>
          </w:tcPr>
          <w:p w:rsidR="003C600B" w:rsidRDefault="003C600B">
            <w:pPr>
              <w:pStyle w:val="TableParagraph"/>
              <w:spacing w:before="61"/>
              <w:ind w:right="715"/>
              <w:jc w:val="right"/>
              <w:rPr>
                <w:sz w:val="19"/>
              </w:rPr>
            </w:pPr>
          </w:p>
        </w:tc>
        <w:tc>
          <w:tcPr>
            <w:tcW w:w="1712" w:type="dxa"/>
          </w:tcPr>
          <w:p w:rsidR="003C600B" w:rsidRDefault="00BF5951">
            <w:pPr>
              <w:pStyle w:val="TableParagraph"/>
              <w:spacing w:before="61"/>
              <w:ind w:left="708" w:right="699"/>
              <w:jc w:val="center"/>
              <w:rPr>
                <w:sz w:val="19"/>
              </w:rPr>
            </w:pPr>
            <w:r>
              <w:rPr>
                <w:sz w:val="19"/>
              </w:rPr>
              <w:t>2</w:t>
            </w:r>
          </w:p>
        </w:tc>
        <w:tc>
          <w:tcPr>
            <w:tcW w:w="1506" w:type="dxa"/>
          </w:tcPr>
          <w:p w:rsidR="003C600B" w:rsidRDefault="001D7E9B">
            <w:pPr>
              <w:pStyle w:val="TableParagraph"/>
              <w:spacing w:before="61"/>
              <w:ind w:left="25"/>
              <w:jc w:val="center"/>
              <w:rPr>
                <w:sz w:val="19"/>
              </w:rPr>
            </w:pPr>
            <w:r>
              <w:rPr>
                <w:w w:val="103"/>
                <w:sz w:val="19"/>
              </w:rPr>
              <w:t>10</w:t>
            </w:r>
          </w:p>
        </w:tc>
      </w:tr>
      <w:tr w:rsidR="003C600B" w:rsidTr="00481688">
        <w:trPr>
          <w:trHeight w:val="621"/>
        </w:trPr>
        <w:tc>
          <w:tcPr>
            <w:tcW w:w="1710" w:type="dxa"/>
          </w:tcPr>
          <w:p w:rsidR="003C600B" w:rsidRDefault="001F75D4">
            <w:pPr>
              <w:pStyle w:val="TableParagraph"/>
              <w:spacing w:before="61" w:line="278" w:lineRule="auto"/>
              <w:ind w:left="66" w:right="42"/>
              <w:rPr>
                <w:b/>
                <w:sz w:val="19"/>
              </w:rPr>
            </w:pPr>
            <w:r>
              <w:rPr>
                <w:b/>
                <w:w w:val="105"/>
                <w:sz w:val="19"/>
              </w:rPr>
              <w:t xml:space="preserve">Öğretim </w:t>
            </w:r>
            <w:r>
              <w:rPr>
                <w:b/>
                <w:sz w:val="19"/>
              </w:rPr>
              <w:t>Görevlisi</w:t>
            </w:r>
          </w:p>
        </w:tc>
        <w:tc>
          <w:tcPr>
            <w:tcW w:w="1717" w:type="dxa"/>
          </w:tcPr>
          <w:p w:rsidR="003C600B" w:rsidRDefault="003C600B">
            <w:pPr>
              <w:pStyle w:val="TableParagraph"/>
              <w:spacing w:before="56"/>
              <w:ind w:right="774"/>
              <w:jc w:val="right"/>
              <w:rPr>
                <w:sz w:val="19"/>
              </w:rPr>
            </w:pPr>
          </w:p>
        </w:tc>
        <w:tc>
          <w:tcPr>
            <w:tcW w:w="1707" w:type="dxa"/>
          </w:tcPr>
          <w:p w:rsidR="003C600B" w:rsidRDefault="003C600B">
            <w:pPr>
              <w:pStyle w:val="TableParagraph"/>
              <w:spacing w:before="56"/>
              <w:ind w:right="793"/>
              <w:jc w:val="right"/>
              <w:rPr>
                <w:sz w:val="19"/>
              </w:rPr>
            </w:pPr>
          </w:p>
        </w:tc>
        <w:tc>
          <w:tcPr>
            <w:tcW w:w="1712" w:type="dxa"/>
          </w:tcPr>
          <w:p w:rsidR="003C600B" w:rsidRDefault="003C600B">
            <w:pPr>
              <w:pStyle w:val="TableParagraph"/>
              <w:spacing w:before="56"/>
              <w:ind w:left="8"/>
              <w:jc w:val="center"/>
              <w:rPr>
                <w:sz w:val="19"/>
              </w:rPr>
            </w:pPr>
          </w:p>
        </w:tc>
        <w:tc>
          <w:tcPr>
            <w:tcW w:w="1712" w:type="dxa"/>
          </w:tcPr>
          <w:p w:rsidR="003C600B" w:rsidRDefault="003C600B">
            <w:pPr>
              <w:pStyle w:val="TableParagraph"/>
              <w:spacing w:before="56"/>
              <w:ind w:left="9"/>
              <w:jc w:val="center"/>
              <w:rPr>
                <w:sz w:val="19"/>
              </w:rPr>
            </w:pPr>
          </w:p>
        </w:tc>
        <w:tc>
          <w:tcPr>
            <w:tcW w:w="1506" w:type="dxa"/>
          </w:tcPr>
          <w:p w:rsidR="003C600B" w:rsidRDefault="0092279C">
            <w:pPr>
              <w:pStyle w:val="TableParagraph"/>
              <w:spacing w:before="56"/>
              <w:ind w:left="25"/>
              <w:jc w:val="center"/>
              <w:rPr>
                <w:sz w:val="19"/>
              </w:rPr>
            </w:pPr>
            <w:r>
              <w:rPr>
                <w:sz w:val="19"/>
              </w:rPr>
              <w:t>9</w:t>
            </w:r>
          </w:p>
        </w:tc>
      </w:tr>
      <w:tr w:rsidR="003C600B" w:rsidTr="00481688">
        <w:trPr>
          <w:trHeight w:val="621"/>
        </w:trPr>
        <w:tc>
          <w:tcPr>
            <w:tcW w:w="1710" w:type="dxa"/>
          </w:tcPr>
          <w:p w:rsidR="003C600B" w:rsidRDefault="001F75D4">
            <w:pPr>
              <w:pStyle w:val="TableParagraph"/>
              <w:spacing w:before="61" w:line="278" w:lineRule="auto"/>
              <w:ind w:left="66"/>
              <w:rPr>
                <w:b/>
                <w:sz w:val="19"/>
              </w:rPr>
            </w:pPr>
            <w:r>
              <w:rPr>
                <w:b/>
                <w:sz w:val="19"/>
              </w:rPr>
              <w:t xml:space="preserve">Araştırma </w:t>
            </w:r>
            <w:r>
              <w:rPr>
                <w:b/>
                <w:w w:val="105"/>
                <w:sz w:val="19"/>
              </w:rPr>
              <w:t>Görevlisi</w:t>
            </w:r>
          </w:p>
        </w:tc>
        <w:tc>
          <w:tcPr>
            <w:tcW w:w="1717" w:type="dxa"/>
          </w:tcPr>
          <w:p w:rsidR="003C600B" w:rsidRDefault="003C600B">
            <w:pPr>
              <w:pStyle w:val="TableParagraph"/>
              <w:spacing w:before="56"/>
              <w:ind w:right="716"/>
              <w:jc w:val="right"/>
              <w:rPr>
                <w:sz w:val="19"/>
              </w:rPr>
            </w:pPr>
          </w:p>
        </w:tc>
        <w:tc>
          <w:tcPr>
            <w:tcW w:w="1707" w:type="dxa"/>
          </w:tcPr>
          <w:p w:rsidR="003C600B" w:rsidRDefault="003C600B">
            <w:pPr>
              <w:pStyle w:val="TableParagraph"/>
              <w:spacing w:before="56"/>
              <w:ind w:right="793"/>
              <w:jc w:val="right"/>
              <w:rPr>
                <w:sz w:val="19"/>
              </w:rPr>
            </w:pPr>
          </w:p>
        </w:tc>
        <w:tc>
          <w:tcPr>
            <w:tcW w:w="1712" w:type="dxa"/>
          </w:tcPr>
          <w:p w:rsidR="003C600B" w:rsidRDefault="003C600B">
            <w:pPr>
              <w:pStyle w:val="TableParagraph"/>
              <w:spacing w:before="56"/>
              <w:ind w:right="715"/>
              <w:jc w:val="right"/>
              <w:rPr>
                <w:sz w:val="19"/>
              </w:rPr>
            </w:pPr>
          </w:p>
        </w:tc>
        <w:tc>
          <w:tcPr>
            <w:tcW w:w="1712" w:type="dxa"/>
          </w:tcPr>
          <w:p w:rsidR="003C600B" w:rsidRDefault="003C600B">
            <w:pPr>
              <w:pStyle w:val="TableParagraph"/>
              <w:spacing w:before="56"/>
              <w:ind w:left="708" w:right="699"/>
              <w:jc w:val="center"/>
              <w:rPr>
                <w:sz w:val="19"/>
              </w:rPr>
            </w:pPr>
          </w:p>
        </w:tc>
        <w:tc>
          <w:tcPr>
            <w:tcW w:w="1506" w:type="dxa"/>
          </w:tcPr>
          <w:p w:rsidR="003C600B" w:rsidRDefault="001F75D4" w:rsidP="003F40D6">
            <w:pPr>
              <w:pStyle w:val="TableParagraph"/>
              <w:spacing w:before="56"/>
              <w:ind w:left="64"/>
              <w:jc w:val="center"/>
              <w:rPr>
                <w:sz w:val="19"/>
              </w:rPr>
            </w:pPr>
            <w:r>
              <w:rPr>
                <w:w w:val="103"/>
                <w:sz w:val="19"/>
              </w:rPr>
              <w:t>-</w:t>
            </w:r>
          </w:p>
        </w:tc>
      </w:tr>
      <w:tr w:rsidR="003C600B" w:rsidTr="00481688">
        <w:trPr>
          <w:trHeight w:val="288"/>
        </w:trPr>
        <w:tc>
          <w:tcPr>
            <w:tcW w:w="1710" w:type="dxa"/>
            <w:shd w:val="clear" w:color="auto" w:fill="BFBFBF"/>
          </w:tcPr>
          <w:p w:rsidR="003C600B" w:rsidRDefault="001F75D4">
            <w:pPr>
              <w:pStyle w:val="TableParagraph"/>
              <w:spacing w:before="61"/>
              <w:ind w:left="66"/>
              <w:rPr>
                <w:b/>
                <w:sz w:val="19"/>
              </w:rPr>
            </w:pPr>
            <w:r>
              <w:rPr>
                <w:b/>
                <w:w w:val="105"/>
                <w:sz w:val="19"/>
              </w:rPr>
              <w:t>Toplam</w:t>
            </w:r>
          </w:p>
        </w:tc>
        <w:tc>
          <w:tcPr>
            <w:tcW w:w="1717" w:type="dxa"/>
            <w:shd w:val="clear" w:color="auto" w:fill="BFBFBF"/>
          </w:tcPr>
          <w:p w:rsidR="003C600B" w:rsidRDefault="003C600B">
            <w:pPr>
              <w:pStyle w:val="TableParagraph"/>
              <w:spacing w:before="61"/>
              <w:ind w:right="716"/>
              <w:jc w:val="right"/>
              <w:rPr>
                <w:sz w:val="19"/>
              </w:rPr>
            </w:pPr>
          </w:p>
        </w:tc>
        <w:tc>
          <w:tcPr>
            <w:tcW w:w="1707" w:type="dxa"/>
            <w:shd w:val="clear" w:color="auto" w:fill="BFBFBF"/>
          </w:tcPr>
          <w:p w:rsidR="003C600B" w:rsidRDefault="003C600B">
            <w:pPr>
              <w:pStyle w:val="TableParagraph"/>
              <w:rPr>
                <w:rFonts w:ascii="Times New Roman"/>
                <w:sz w:val="20"/>
              </w:rPr>
            </w:pPr>
          </w:p>
        </w:tc>
        <w:tc>
          <w:tcPr>
            <w:tcW w:w="1712" w:type="dxa"/>
            <w:shd w:val="clear" w:color="auto" w:fill="BFBFBF"/>
          </w:tcPr>
          <w:p w:rsidR="003C600B" w:rsidRDefault="003C600B">
            <w:pPr>
              <w:pStyle w:val="TableParagraph"/>
              <w:spacing w:before="61"/>
              <w:ind w:right="715"/>
              <w:jc w:val="right"/>
              <w:rPr>
                <w:sz w:val="19"/>
              </w:rPr>
            </w:pPr>
          </w:p>
        </w:tc>
        <w:tc>
          <w:tcPr>
            <w:tcW w:w="1712" w:type="dxa"/>
            <w:shd w:val="clear" w:color="auto" w:fill="BFBFBF"/>
          </w:tcPr>
          <w:p w:rsidR="003C600B" w:rsidRDefault="00543C44">
            <w:pPr>
              <w:pStyle w:val="TableParagraph"/>
              <w:spacing w:before="61"/>
              <w:ind w:left="708" w:right="699"/>
              <w:jc w:val="center"/>
              <w:rPr>
                <w:sz w:val="19"/>
              </w:rPr>
            </w:pPr>
            <w:r>
              <w:rPr>
                <w:sz w:val="19"/>
              </w:rPr>
              <w:t>2</w:t>
            </w:r>
          </w:p>
        </w:tc>
        <w:tc>
          <w:tcPr>
            <w:tcW w:w="1506" w:type="dxa"/>
            <w:shd w:val="clear" w:color="auto" w:fill="BFBFBF"/>
          </w:tcPr>
          <w:p w:rsidR="003C600B" w:rsidRDefault="0092279C">
            <w:pPr>
              <w:pStyle w:val="TableParagraph"/>
              <w:spacing w:before="61"/>
              <w:ind w:left="25"/>
              <w:jc w:val="center"/>
              <w:rPr>
                <w:sz w:val="19"/>
              </w:rPr>
            </w:pPr>
            <w:r>
              <w:rPr>
                <w:sz w:val="19"/>
              </w:rPr>
              <w:t>19</w:t>
            </w:r>
          </w:p>
        </w:tc>
      </w:tr>
    </w:tbl>
    <w:p w:rsidR="003C600B" w:rsidRDefault="003C600B">
      <w:pPr>
        <w:pStyle w:val="GvdeMetni"/>
        <w:rPr>
          <w:rFonts w:ascii="Arial"/>
          <w:b/>
          <w:sz w:val="26"/>
        </w:rPr>
      </w:pPr>
    </w:p>
    <w:p w:rsidR="001D7E9B" w:rsidRDefault="001D7E9B" w:rsidP="001D7E9B">
      <w:pPr>
        <w:widowControl/>
        <w:autoSpaceDE/>
        <w:autoSpaceDN/>
        <w:spacing w:before="100" w:beforeAutospacing="1" w:after="119"/>
        <w:outlineLvl w:val="3"/>
        <w:rPr>
          <w:b/>
          <w:bCs/>
          <w:lang w:val="de-DE"/>
        </w:rPr>
      </w:pPr>
      <w:r w:rsidRPr="001D7E9B">
        <w:rPr>
          <w:b/>
          <w:bCs/>
          <w:lang w:val="de-DE"/>
        </w:rPr>
        <w:t xml:space="preserve">4.5- </w:t>
      </w:r>
      <w:proofErr w:type="spellStart"/>
      <w:r w:rsidRPr="001D7E9B">
        <w:rPr>
          <w:b/>
          <w:bCs/>
          <w:lang w:val="de-DE"/>
        </w:rPr>
        <w:t>Sözleşmeli</w:t>
      </w:r>
      <w:proofErr w:type="spellEnd"/>
      <w:r w:rsidRPr="001D7E9B">
        <w:rPr>
          <w:b/>
          <w:bCs/>
          <w:lang w:val="de-DE"/>
        </w:rPr>
        <w:t xml:space="preserve"> </w:t>
      </w:r>
      <w:proofErr w:type="spellStart"/>
      <w:r w:rsidRPr="001D7E9B">
        <w:rPr>
          <w:b/>
          <w:bCs/>
          <w:lang w:val="de-DE"/>
        </w:rPr>
        <w:t>Akademik</w:t>
      </w:r>
      <w:proofErr w:type="spellEnd"/>
      <w:r w:rsidRPr="001D7E9B">
        <w:rPr>
          <w:b/>
          <w:bCs/>
          <w:lang w:val="de-DE"/>
        </w:rPr>
        <w:t xml:space="preserve"> </w:t>
      </w:r>
      <w:proofErr w:type="spellStart"/>
      <w:r w:rsidRPr="001D7E9B">
        <w:rPr>
          <w:b/>
          <w:bCs/>
          <w:lang w:val="de-DE"/>
        </w:rPr>
        <w:t>Personel</w:t>
      </w:r>
      <w:proofErr w:type="spellEnd"/>
      <w:r w:rsidRPr="001D7E9B">
        <w:rPr>
          <w:b/>
          <w:bCs/>
          <w:lang w:val="de-DE"/>
        </w:rPr>
        <w:t xml:space="preserve"> </w:t>
      </w:r>
    </w:p>
    <w:p w:rsidR="001D7E9B" w:rsidRPr="001D7E9B" w:rsidRDefault="001D7E9B" w:rsidP="001D7E9B">
      <w:pPr>
        <w:widowControl/>
        <w:autoSpaceDE/>
        <w:autoSpaceDN/>
        <w:spacing w:before="100" w:beforeAutospacing="1" w:after="119"/>
        <w:outlineLvl w:val="3"/>
        <w:rPr>
          <w:b/>
          <w:bCs/>
          <w:lang w:val="de-DE"/>
        </w:rPr>
      </w:pPr>
      <w:proofErr w:type="spellStart"/>
      <w:r>
        <w:rPr>
          <w:b/>
          <w:bCs/>
          <w:lang w:val="de-DE"/>
        </w:rPr>
        <w:t>Birimimizde</w:t>
      </w:r>
      <w:proofErr w:type="spellEnd"/>
      <w:r>
        <w:rPr>
          <w:b/>
          <w:bCs/>
          <w:lang w:val="de-DE"/>
        </w:rPr>
        <w:t xml:space="preserve"> </w:t>
      </w:r>
      <w:proofErr w:type="spellStart"/>
      <w:r>
        <w:rPr>
          <w:b/>
          <w:bCs/>
          <w:lang w:val="de-DE"/>
        </w:rPr>
        <w:t>Yabancı</w:t>
      </w:r>
      <w:proofErr w:type="spellEnd"/>
      <w:r>
        <w:rPr>
          <w:b/>
          <w:bCs/>
          <w:lang w:val="de-DE"/>
        </w:rPr>
        <w:t xml:space="preserve"> </w:t>
      </w:r>
      <w:proofErr w:type="spellStart"/>
      <w:r>
        <w:rPr>
          <w:b/>
          <w:bCs/>
          <w:lang w:val="de-DE"/>
        </w:rPr>
        <w:t>Uyruklu</w:t>
      </w:r>
      <w:proofErr w:type="spellEnd"/>
      <w:r>
        <w:rPr>
          <w:b/>
          <w:bCs/>
          <w:lang w:val="de-DE"/>
        </w:rPr>
        <w:t xml:space="preserve"> </w:t>
      </w:r>
      <w:proofErr w:type="spellStart"/>
      <w:r>
        <w:rPr>
          <w:b/>
          <w:bCs/>
          <w:lang w:val="de-DE"/>
        </w:rPr>
        <w:t>Sözleşmeli</w:t>
      </w:r>
      <w:proofErr w:type="spellEnd"/>
      <w:r>
        <w:rPr>
          <w:b/>
          <w:bCs/>
          <w:lang w:val="de-DE"/>
        </w:rPr>
        <w:t xml:space="preserve"> </w:t>
      </w:r>
      <w:proofErr w:type="spellStart"/>
      <w:r>
        <w:rPr>
          <w:b/>
          <w:bCs/>
          <w:lang w:val="de-DE"/>
        </w:rPr>
        <w:t>Olarak</w:t>
      </w:r>
      <w:proofErr w:type="spellEnd"/>
      <w:r>
        <w:rPr>
          <w:b/>
          <w:bCs/>
          <w:lang w:val="de-DE"/>
        </w:rPr>
        <w:t xml:space="preserve"> </w:t>
      </w:r>
      <w:proofErr w:type="spellStart"/>
      <w:r>
        <w:rPr>
          <w:b/>
          <w:bCs/>
          <w:lang w:val="de-DE"/>
        </w:rPr>
        <w:t>Görev</w:t>
      </w:r>
      <w:proofErr w:type="spellEnd"/>
      <w:r>
        <w:rPr>
          <w:b/>
          <w:bCs/>
          <w:lang w:val="de-DE"/>
        </w:rPr>
        <w:t xml:space="preserve"> </w:t>
      </w:r>
      <w:proofErr w:type="spellStart"/>
      <w:r>
        <w:rPr>
          <w:b/>
          <w:bCs/>
          <w:lang w:val="de-DE"/>
        </w:rPr>
        <w:t>Yapan</w:t>
      </w:r>
      <w:proofErr w:type="spellEnd"/>
      <w:r>
        <w:rPr>
          <w:b/>
          <w:bCs/>
          <w:lang w:val="de-DE"/>
        </w:rPr>
        <w:t xml:space="preserve"> Personeller</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4"/>
        <w:gridCol w:w="1539"/>
        <w:gridCol w:w="1539"/>
        <w:gridCol w:w="1539"/>
        <w:gridCol w:w="1539"/>
      </w:tblGrid>
      <w:tr w:rsidR="001D7E9B" w:rsidRPr="001D7E9B" w:rsidTr="001D7E9B">
        <w:trPr>
          <w:trHeight w:val="568"/>
          <w:jc w:val="center"/>
        </w:trPr>
        <w:tc>
          <w:tcPr>
            <w:tcW w:w="9440" w:type="dxa"/>
            <w:gridSpan w:val="5"/>
            <w:shd w:val="clear" w:color="000000" w:fill="000000"/>
            <w:vAlign w:val="center"/>
          </w:tcPr>
          <w:p w:rsidR="001D7E9B" w:rsidRPr="001D7E9B" w:rsidRDefault="001D7E9B" w:rsidP="001D7E9B">
            <w:pPr>
              <w:widowControl/>
              <w:autoSpaceDE/>
              <w:autoSpaceDN/>
              <w:spacing w:after="200" w:line="276" w:lineRule="auto"/>
              <w:jc w:val="center"/>
              <w:rPr>
                <w:b/>
                <w:bCs/>
                <w:color w:val="FFFFFF"/>
                <w:lang w:eastAsia="tr-TR"/>
              </w:rPr>
            </w:pPr>
            <w:r w:rsidRPr="001D7E9B">
              <w:rPr>
                <w:b/>
                <w:bCs/>
                <w:color w:val="FFFFFF"/>
                <w:lang w:eastAsia="tr-TR"/>
              </w:rPr>
              <w:t>Tablo 25. Sözleşmeli Akademik Personel</w:t>
            </w:r>
          </w:p>
        </w:tc>
      </w:tr>
      <w:tr w:rsidR="001D7E9B" w:rsidRPr="001D7E9B" w:rsidTr="001D7E9B">
        <w:trPr>
          <w:trHeight w:val="351"/>
          <w:jc w:val="center"/>
        </w:trPr>
        <w:tc>
          <w:tcPr>
            <w:tcW w:w="3284" w:type="dxa"/>
            <w:vMerge w:val="restart"/>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proofErr w:type="spellStart"/>
            <w:r w:rsidRPr="001D7E9B">
              <w:rPr>
                <w:b/>
                <w:bCs/>
                <w:lang w:eastAsia="tr-TR"/>
              </w:rPr>
              <w:t>Ünvan</w:t>
            </w:r>
            <w:proofErr w:type="spellEnd"/>
          </w:p>
        </w:tc>
        <w:tc>
          <w:tcPr>
            <w:tcW w:w="4617" w:type="dxa"/>
            <w:gridSpan w:val="3"/>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sidRPr="001D7E9B">
              <w:rPr>
                <w:b/>
                <w:bCs/>
                <w:lang w:eastAsia="tr-TR"/>
              </w:rPr>
              <w:t>Kişi Sayısı</w:t>
            </w:r>
          </w:p>
        </w:tc>
        <w:tc>
          <w:tcPr>
            <w:tcW w:w="1539" w:type="dxa"/>
            <w:vMerge w:val="restart"/>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sidRPr="001D7E9B">
              <w:rPr>
                <w:b/>
                <w:bCs/>
                <w:lang w:eastAsia="tr-TR"/>
              </w:rPr>
              <w:t>Dağılım Oranı (%)</w:t>
            </w:r>
          </w:p>
        </w:tc>
      </w:tr>
      <w:tr w:rsidR="001D7E9B" w:rsidRPr="001D7E9B" w:rsidTr="001D7E9B">
        <w:trPr>
          <w:trHeight w:val="399"/>
          <w:jc w:val="center"/>
        </w:trPr>
        <w:tc>
          <w:tcPr>
            <w:tcW w:w="3284" w:type="dxa"/>
            <w:vMerge/>
            <w:vAlign w:val="center"/>
          </w:tcPr>
          <w:p w:rsidR="001D7E9B" w:rsidRPr="001D7E9B" w:rsidRDefault="001D7E9B" w:rsidP="001D7E9B">
            <w:pPr>
              <w:widowControl/>
              <w:autoSpaceDE/>
              <w:autoSpaceDN/>
              <w:spacing w:after="200" w:line="276" w:lineRule="auto"/>
              <w:rPr>
                <w:b/>
                <w:bCs/>
                <w:lang w:eastAsia="tr-TR"/>
              </w:rPr>
            </w:pPr>
          </w:p>
        </w:tc>
        <w:tc>
          <w:tcPr>
            <w:tcW w:w="1539" w:type="dxa"/>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sidRPr="001D7E9B">
              <w:rPr>
                <w:b/>
                <w:bCs/>
                <w:lang w:eastAsia="tr-TR"/>
              </w:rPr>
              <w:t>Kadın</w:t>
            </w:r>
          </w:p>
        </w:tc>
        <w:tc>
          <w:tcPr>
            <w:tcW w:w="1539" w:type="dxa"/>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sidRPr="001D7E9B">
              <w:rPr>
                <w:b/>
                <w:bCs/>
                <w:lang w:eastAsia="tr-TR"/>
              </w:rPr>
              <w:t>Erkek</w:t>
            </w:r>
          </w:p>
        </w:tc>
        <w:tc>
          <w:tcPr>
            <w:tcW w:w="1539" w:type="dxa"/>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sidRPr="001D7E9B">
              <w:rPr>
                <w:b/>
                <w:bCs/>
                <w:lang w:eastAsia="tr-TR"/>
              </w:rPr>
              <w:t>Toplam</w:t>
            </w:r>
          </w:p>
        </w:tc>
        <w:tc>
          <w:tcPr>
            <w:tcW w:w="1539" w:type="dxa"/>
            <w:vMerge/>
            <w:vAlign w:val="center"/>
          </w:tcPr>
          <w:p w:rsidR="001D7E9B" w:rsidRPr="001D7E9B" w:rsidRDefault="001D7E9B" w:rsidP="001D7E9B">
            <w:pPr>
              <w:widowControl/>
              <w:autoSpaceDE/>
              <w:autoSpaceDN/>
              <w:spacing w:after="200" w:line="276" w:lineRule="auto"/>
              <w:rPr>
                <w:b/>
                <w:bCs/>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r w:rsidRPr="001D7E9B">
              <w:rPr>
                <w:lang w:eastAsia="tr-TR"/>
              </w:rPr>
              <w:t>Profesör</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r w:rsidRPr="001D7E9B">
              <w:rPr>
                <w:lang w:eastAsia="tr-TR"/>
              </w:rPr>
              <w:t>Doçent</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r>
              <w:rPr>
                <w:lang w:eastAsia="tr-TR"/>
              </w:rPr>
              <w:t>1</w:t>
            </w: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r>
              <w:rPr>
                <w:lang w:eastAsia="tr-TR"/>
              </w:rPr>
              <w:t>1</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proofErr w:type="spellStart"/>
            <w:proofErr w:type="gramStart"/>
            <w:r w:rsidRPr="001D7E9B">
              <w:rPr>
                <w:lang w:eastAsia="tr-TR"/>
              </w:rPr>
              <w:t>Dr.Öğr.Üyesi</w:t>
            </w:r>
            <w:proofErr w:type="spellEnd"/>
            <w:proofErr w:type="gramEnd"/>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r>
              <w:rPr>
                <w:lang w:eastAsia="tr-TR"/>
              </w:rPr>
              <w:t>4</w:t>
            </w: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r>
              <w:rPr>
                <w:lang w:eastAsia="tr-TR"/>
              </w:rPr>
              <w:t>4</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r w:rsidRPr="001D7E9B">
              <w:rPr>
                <w:lang w:eastAsia="tr-TR"/>
              </w:rPr>
              <w:t>Öğretim Görevlisi</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r w:rsidRPr="001D7E9B">
              <w:rPr>
                <w:lang w:eastAsia="tr-TR"/>
              </w:rPr>
              <w:t>Uzman</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26"/>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lang w:eastAsia="tr-TR"/>
              </w:rPr>
            </w:pPr>
            <w:r w:rsidRPr="001D7E9B">
              <w:rPr>
                <w:lang w:eastAsia="tr-TR"/>
              </w:rPr>
              <w:t>Okutman</w:t>
            </w: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center"/>
              <w:rPr>
                <w:lang w:eastAsia="tr-TR"/>
              </w:rPr>
            </w:pPr>
          </w:p>
        </w:tc>
        <w:tc>
          <w:tcPr>
            <w:tcW w:w="1539" w:type="dxa"/>
            <w:shd w:val="clear" w:color="auto" w:fill="auto"/>
            <w:vAlign w:val="center"/>
          </w:tcPr>
          <w:p w:rsidR="001D7E9B" w:rsidRPr="001D7E9B" w:rsidRDefault="001D7E9B" w:rsidP="001D7E9B">
            <w:pPr>
              <w:widowControl/>
              <w:autoSpaceDE/>
              <w:autoSpaceDN/>
              <w:spacing w:after="200" w:line="276" w:lineRule="auto"/>
              <w:jc w:val="right"/>
              <w:rPr>
                <w:lang w:eastAsia="tr-TR"/>
              </w:rPr>
            </w:pPr>
          </w:p>
        </w:tc>
      </w:tr>
      <w:tr w:rsidR="001D7E9B" w:rsidRPr="001D7E9B" w:rsidTr="001D7E9B">
        <w:trPr>
          <w:trHeight w:val="487"/>
          <w:jc w:val="center"/>
        </w:trPr>
        <w:tc>
          <w:tcPr>
            <w:tcW w:w="3284" w:type="dxa"/>
            <w:shd w:val="clear" w:color="auto" w:fill="BFBFBF"/>
            <w:vAlign w:val="center"/>
          </w:tcPr>
          <w:p w:rsidR="001D7E9B" w:rsidRPr="001D7E9B" w:rsidRDefault="001D7E9B" w:rsidP="001D7E9B">
            <w:pPr>
              <w:widowControl/>
              <w:autoSpaceDE/>
              <w:autoSpaceDN/>
              <w:spacing w:after="200" w:line="276" w:lineRule="auto"/>
              <w:rPr>
                <w:b/>
                <w:bCs/>
                <w:lang w:eastAsia="tr-TR"/>
              </w:rPr>
            </w:pPr>
            <w:r w:rsidRPr="001D7E9B">
              <w:rPr>
                <w:b/>
                <w:bCs/>
                <w:lang w:eastAsia="tr-TR"/>
              </w:rPr>
              <w:t>Toplam</w:t>
            </w:r>
          </w:p>
        </w:tc>
        <w:tc>
          <w:tcPr>
            <w:tcW w:w="1539" w:type="dxa"/>
            <w:shd w:val="clear" w:color="auto" w:fill="BFBFBF"/>
            <w:noWrap/>
            <w:vAlign w:val="center"/>
          </w:tcPr>
          <w:p w:rsidR="001D7E9B" w:rsidRPr="001D7E9B" w:rsidRDefault="001D7E9B" w:rsidP="001D7E9B">
            <w:pPr>
              <w:widowControl/>
              <w:autoSpaceDE/>
              <w:autoSpaceDN/>
              <w:spacing w:after="200" w:line="276" w:lineRule="auto"/>
              <w:jc w:val="right"/>
              <w:rPr>
                <w:b/>
                <w:bCs/>
                <w:lang w:eastAsia="tr-TR"/>
              </w:rPr>
            </w:pPr>
          </w:p>
        </w:tc>
        <w:tc>
          <w:tcPr>
            <w:tcW w:w="1539" w:type="dxa"/>
            <w:shd w:val="clear" w:color="auto" w:fill="BFBFBF"/>
            <w:noWrap/>
            <w:vAlign w:val="center"/>
          </w:tcPr>
          <w:p w:rsidR="001D7E9B" w:rsidRPr="001D7E9B" w:rsidRDefault="001D7E9B" w:rsidP="001D7E9B">
            <w:pPr>
              <w:widowControl/>
              <w:autoSpaceDE/>
              <w:autoSpaceDN/>
              <w:spacing w:after="200" w:line="276" w:lineRule="auto"/>
              <w:jc w:val="center"/>
              <w:rPr>
                <w:b/>
                <w:bCs/>
                <w:lang w:eastAsia="tr-TR"/>
              </w:rPr>
            </w:pPr>
            <w:r>
              <w:rPr>
                <w:b/>
                <w:bCs/>
                <w:lang w:eastAsia="tr-TR"/>
              </w:rPr>
              <w:t>5</w:t>
            </w:r>
          </w:p>
        </w:tc>
        <w:tc>
          <w:tcPr>
            <w:tcW w:w="1539" w:type="dxa"/>
            <w:shd w:val="clear" w:color="auto" w:fill="BFBFBF"/>
            <w:vAlign w:val="center"/>
          </w:tcPr>
          <w:p w:rsidR="001D7E9B" w:rsidRPr="001D7E9B" w:rsidRDefault="001D7E9B" w:rsidP="001D7E9B">
            <w:pPr>
              <w:widowControl/>
              <w:autoSpaceDE/>
              <w:autoSpaceDN/>
              <w:spacing w:after="200" w:line="276" w:lineRule="auto"/>
              <w:jc w:val="center"/>
              <w:rPr>
                <w:b/>
                <w:bCs/>
                <w:lang w:eastAsia="tr-TR"/>
              </w:rPr>
            </w:pPr>
            <w:r>
              <w:rPr>
                <w:b/>
                <w:bCs/>
                <w:lang w:eastAsia="tr-TR"/>
              </w:rPr>
              <w:t>5</w:t>
            </w:r>
          </w:p>
        </w:tc>
        <w:tc>
          <w:tcPr>
            <w:tcW w:w="1539" w:type="dxa"/>
            <w:shd w:val="clear" w:color="auto" w:fill="BFBFBF"/>
            <w:vAlign w:val="center"/>
          </w:tcPr>
          <w:p w:rsidR="001D7E9B" w:rsidRPr="001D7E9B" w:rsidRDefault="001D7E9B" w:rsidP="001D7E9B">
            <w:pPr>
              <w:widowControl/>
              <w:autoSpaceDE/>
              <w:autoSpaceDN/>
              <w:spacing w:after="200" w:line="276" w:lineRule="auto"/>
              <w:jc w:val="right"/>
              <w:rPr>
                <w:b/>
                <w:bCs/>
                <w:lang w:eastAsia="tr-TR"/>
              </w:rPr>
            </w:pPr>
          </w:p>
        </w:tc>
      </w:tr>
    </w:tbl>
    <w:p w:rsidR="001D7E9B" w:rsidRDefault="001D7E9B">
      <w:pPr>
        <w:pStyle w:val="GvdeMetni"/>
        <w:rPr>
          <w:rFonts w:ascii="Arial"/>
          <w:b/>
          <w:sz w:val="26"/>
        </w:rPr>
      </w:pPr>
    </w:p>
    <w:p w:rsidR="001D7E9B" w:rsidRDefault="001D7E9B">
      <w:pPr>
        <w:pStyle w:val="GvdeMetni"/>
        <w:rPr>
          <w:rFonts w:ascii="Arial"/>
          <w:b/>
          <w:sz w:val="26"/>
        </w:rPr>
      </w:pPr>
    </w:p>
    <w:p w:rsidR="001D7E9B" w:rsidRDefault="001D7E9B">
      <w:pPr>
        <w:pStyle w:val="GvdeMetni"/>
        <w:rPr>
          <w:rFonts w:ascii="Arial"/>
          <w:b/>
          <w:sz w:val="26"/>
        </w:rPr>
      </w:pPr>
    </w:p>
    <w:p w:rsidR="001D7E9B" w:rsidRDefault="001D7E9B">
      <w:pPr>
        <w:pStyle w:val="GvdeMetni"/>
        <w:rPr>
          <w:rFonts w:ascii="Arial"/>
          <w:b/>
          <w:sz w:val="26"/>
        </w:rPr>
      </w:pPr>
    </w:p>
    <w:p w:rsidR="001D7E9B" w:rsidRDefault="001D7E9B">
      <w:pPr>
        <w:pStyle w:val="GvdeMetni"/>
        <w:rPr>
          <w:rFonts w:ascii="Arial"/>
          <w:b/>
          <w:sz w:val="26"/>
        </w:rPr>
      </w:pPr>
    </w:p>
    <w:p w:rsidR="003C600B" w:rsidRDefault="001F75D4">
      <w:pPr>
        <w:spacing w:before="160"/>
        <w:ind w:left="744"/>
        <w:rPr>
          <w:rFonts w:ascii="Arial" w:hAnsi="Arial"/>
          <w:b/>
          <w:sz w:val="26"/>
        </w:rPr>
      </w:pPr>
      <w:bookmarkStart w:id="9" w:name="_TOC_250015"/>
      <w:bookmarkEnd w:id="9"/>
      <w:r>
        <w:rPr>
          <w:rFonts w:ascii="Arial" w:hAnsi="Arial"/>
          <w:b/>
          <w:sz w:val="26"/>
        </w:rPr>
        <w:t>4.4. İdari Personel</w:t>
      </w:r>
    </w:p>
    <w:p w:rsidR="003C600B" w:rsidRDefault="003C600B">
      <w:pPr>
        <w:pStyle w:val="GvdeMetni"/>
        <w:rPr>
          <w:rFonts w:ascii="Arial"/>
          <w:b/>
          <w:sz w:val="20"/>
        </w:rPr>
      </w:pPr>
    </w:p>
    <w:p w:rsidR="003C600B" w:rsidRDefault="003C600B">
      <w:pPr>
        <w:pStyle w:val="GvdeMetni"/>
        <w:spacing w:before="5"/>
        <w:rPr>
          <w:rFonts w:ascii="Arial"/>
          <w:b/>
          <w:sz w:val="28"/>
        </w:rPr>
      </w:pPr>
    </w:p>
    <w:tbl>
      <w:tblPr>
        <w:tblStyle w:val="TableNormal"/>
        <w:tblW w:w="0" w:type="auto"/>
        <w:tblInd w:w="6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0"/>
        <w:gridCol w:w="2467"/>
        <w:gridCol w:w="2462"/>
        <w:gridCol w:w="2460"/>
      </w:tblGrid>
      <w:tr w:rsidR="003C600B">
        <w:trPr>
          <w:trHeight w:val="636"/>
        </w:trPr>
        <w:tc>
          <w:tcPr>
            <w:tcW w:w="9849" w:type="dxa"/>
            <w:gridSpan w:val="4"/>
            <w:tcBorders>
              <w:top w:val="nil"/>
              <w:left w:val="nil"/>
              <w:bottom w:val="nil"/>
              <w:right w:val="nil"/>
            </w:tcBorders>
            <w:shd w:val="clear" w:color="auto" w:fill="000000"/>
          </w:tcPr>
          <w:p w:rsidR="003C600B" w:rsidRDefault="001F75D4">
            <w:pPr>
              <w:pStyle w:val="TableParagraph"/>
              <w:spacing w:before="74"/>
              <w:ind w:left="81"/>
              <w:rPr>
                <w:b/>
                <w:sz w:val="23"/>
              </w:rPr>
            </w:pPr>
            <w:r>
              <w:rPr>
                <w:b/>
                <w:color w:val="FFFFFF"/>
                <w:sz w:val="23"/>
              </w:rPr>
              <w:t>Tablo 10. İdari Personel (Kadroların Doluluk Oranına Göre)*</w:t>
            </w:r>
          </w:p>
        </w:tc>
      </w:tr>
      <w:tr w:rsidR="003C600B">
        <w:trPr>
          <w:trHeight w:val="340"/>
        </w:trPr>
        <w:tc>
          <w:tcPr>
            <w:tcW w:w="2460" w:type="dxa"/>
            <w:tcBorders>
              <w:top w:val="nil"/>
            </w:tcBorders>
            <w:shd w:val="clear" w:color="auto" w:fill="BFBFBF"/>
          </w:tcPr>
          <w:p w:rsidR="003C600B" w:rsidRDefault="003C600B">
            <w:pPr>
              <w:pStyle w:val="TableParagraph"/>
              <w:rPr>
                <w:rFonts w:ascii="Times New Roman"/>
                <w:sz w:val="20"/>
              </w:rPr>
            </w:pPr>
          </w:p>
        </w:tc>
        <w:tc>
          <w:tcPr>
            <w:tcW w:w="2467" w:type="dxa"/>
            <w:tcBorders>
              <w:top w:val="nil"/>
            </w:tcBorders>
            <w:shd w:val="clear" w:color="auto" w:fill="BFBFBF"/>
          </w:tcPr>
          <w:p w:rsidR="003C600B" w:rsidRDefault="001F75D4">
            <w:pPr>
              <w:pStyle w:val="TableParagraph"/>
              <w:spacing w:before="57"/>
              <w:ind w:left="69"/>
              <w:rPr>
                <w:sz w:val="19"/>
              </w:rPr>
            </w:pPr>
            <w:r>
              <w:rPr>
                <w:w w:val="105"/>
                <w:sz w:val="19"/>
              </w:rPr>
              <w:t>Dolu</w:t>
            </w:r>
          </w:p>
        </w:tc>
        <w:tc>
          <w:tcPr>
            <w:tcW w:w="2462" w:type="dxa"/>
            <w:tcBorders>
              <w:top w:val="nil"/>
            </w:tcBorders>
            <w:shd w:val="clear" w:color="auto" w:fill="BFBFBF"/>
          </w:tcPr>
          <w:p w:rsidR="003C600B" w:rsidRDefault="001F75D4">
            <w:pPr>
              <w:pStyle w:val="TableParagraph"/>
              <w:spacing w:before="57"/>
              <w:ind w:left="64"/>
              <w:rPr>
                <w:sz w:val="19"/>
              </w:rPr>
            </w:pPr>
            <w:r>
              <w:rPr>
                <w:w w:val="105"/>
                <w:sz w:val="19"/>
              </w:rPr>
              <w:t>Boş</w:t>
            </w:r>
          </w:p>
        </w:tc>
        <w:tc>
          <w:tcPr>
            <w:tcW w:w="2460" w:type="dxa"/>
            <w:tcBorders>
              <w:top w:val="nil"/>
            </w:tcBorders>
            <w:shd w:val="clear" w:color="auto" w:fill="BFBFBF"/>
          </w:tcPr>
          <w:p w:rsidR="003C600B" w:rsidRDefault="001F75D4">
            <w:pPr>
              <w:pStyle w:val="TableParagraph"/>
              <w:spacing w:before="57"/>
              <w:ind w:left="64"/>
              <w:rPr>
                <w:sz w:val="19"/>
              </w:rPr>
            </w:pPr>
            <w:r>
              <w:rPr>
                <w:w w:val="105"/>
                <w:sz w:val="19"/>
              </w:rPr>
              <w:t>Toplam</w:t>
            </w:r>
          </w:p>
        </w:tc>
      </w:tr>
      <w:tr w:rsidR="003C600B">
        <w:trPr>
          <w:trHeight w:val="826"/>
        </w:trPr>
        <w:tc>
          <w:tcPr>
            <w:tcW w:w="2460" w:type="dxa"/>
          </w:tcPr>
          <w:p w:rsidR="003C600B" w:rsidRDefault="001F75D4">
            <w:pPr>
              <w:pStyle w:val="TableParagraph"/>
              <w:tabs>
                <w:tab w:val="left" w:pos="853"/>
                <w:tab w:val="left" w:pos="1506"/>
              </w:tabs>
              <w:spacing w:before="61" w:line="273" w:lineRule="auto"/>
              <w:ind w:left="66" w:right="39"/>
              <w:rPr>
                <w:b/>
                <w:sz w:val="19"/>
              </w:rPr>
            </w:pPr>
            <w:r>
              <w:rPr>
                <w:b/>
                <w:w w:val="105"/>
                <w:sz w:val="19"/>
              </w:rPr>
              <w:t>Genel</w:t>
            </w:r>
            <w:r>
              <w:rPr>
                <w:b/>
                <w:w w:val="105"/>
                <w:sz w:val="19"/>
              </w:rPr>
              <w:tab/>
              <w:t>İdari</w:t>
            </w:r>
            <w:r>
              <w:rPr>
                <w:b/>
                <w:w w:val="105"/>
                <w:sz w:val="19"/>
              </w:rPr>
              <w:tab/>
            </w:r>
            <w:r>
              <w:rPr>
                <w:b/>
                <w:spacing w:val="-3"/>
                <w:w w:val="105"/>
                <w:sz w:val="19"/>
              </w:rPr>
              <w:t xml:space="preserve">Hizmetler </w:t>
            </w:r>
            <w:r>
              <w:rPr>
                <w:b/>
                <w:w w:val="105"/>
                <w:sz w:val="19"/>
              </w:rPr>
              <w:t>Sınıfı</w:t>
            </w:r>
          </w:p>
        </w:tc>
        <w:tc>
          <w:tcPr>
            <w:tcW w:w="2467" w:type="dxa"/>
          </w:tcPr>
          <w:p w:rsidR="003C600B" w:rsidRDefault="001F75D4">
            <w:pPr>
              <w:pStyle w:val="TableParagraph"/>
              <w:spacing w:before="56"/>
              <w:ind w:left="69"/>
              <w:rPr>
                <w:b/>
                <w:sz w:val="19"/>
              </w:rPr>
            </w:pPr>
            <w:r>
              <w:rPr>
                <w:b/>
                <w:w w:val="103"/>
                <w:sz w:val="19"/>
              </w:rPr>
              <w:t>1</w:t>
            </w:r>
          </w:p>
        </w:tc>
        <w:tc>
          <w:tcPr>
            <w:tcW w:w="2462" w:type="dxa"/>
          </w:tcPr>
          <w:p w:rsidR="003C600B" w:rsidRDefault="001F75D4">
            <w:pPr>
              <w:pStyle w:val="TableParagraph"/>
              <w:spacing w:before="56"/>
              <w:ind w:left="64"/>
              <w:rPr>
                <w:b/>
                <w:sz w:val="19"/>
              </w:rPr>
            </w:pPr>
            <w:r>
              <w:rPr>
                <w:b/>
                <w:w w:val="103"/>
                <w:sz w:val="19"/>
              </w:rPr>
              <w:t>-</w:t>
            </w:r>
          </w:p>
        </w:tc>
        <w:tc>
          <w:tcPr>
            <w:tcW w:w="2460" w:type="dxa"/>
          </w:tcPr>
          <w:p w:rsidR="003C600B" w:rsidRDefault="001F75D4">
            <w:pPr>
              <w:pStyle w:val="TableParagraph"/>
              <w:spacing w:before="56"/>
              <w:ind w:left="64"/>
              <w:rPr>
                <w:b/>
                <w:sz w:val="19"/>
              </w:rPr>
            </w:pPr>
            <w:r>
              <w:rPr>
                <w:b/>
                <w:w w:val="103"/>
                <w:sz w:val="19"/>
              </w:rPr>
              <w:t>1</w:t>
            </w:r>
          </w:p>
        </w:tc>
      </w:tr>
      <w:tr w:rsidR="003C600B">
        <w:trPr>
          <w:trHeight w:val="337"/>
        </w:trPr>
        <w:tc>
          <w:tcPr>
            <w:tcW w:w="2460" w:type="dxa"/>
            <w:shd w:val="clear" w:color="auto" w:fill="BFBFBF"/>
          </w:tcPr>
          <w:p w:rsidR="003C600B" w:rsidRDefault="001F75D4">
            <w:pPr>
              <w:pStyle w:val="TableParagraph"/>
              <w:spacing w:before="54"/>
              <w:ind w:left="66"/>
              <w:rPr>
                <w:b/>
                <w:sz w:val="19"/>
              </w:rPr>
            </w:pPr>
            <w:r>
              <w:rPr>
                <w:b/>
                <w:w w:val="105"/>
                <w:sz w:val="19"/>
              </w:rPr>
              <w:t>Toplam</w:t>
            </w:r>
          </w:p>
        </w:tc>
        <w:tc>
          <w:tcPr>
            <w:tcW w:w="2467" w:type="dxa"/>
            <w:shd w:val="clear" w:color="auto" w:fill="BFBFBF"/>
          </w:tcPr>
          <w:p w:rsidR="003C600B" w:rsidRDefault="00481688">
            <w:pPr>
              <w:pStyle w:val="TableParagraph"/>
              <w:spacing w:before="54"/>
              <w:ind w:left="69"/>
              <w:rPr>
                <w:b/>
                <w:sz w:val="19"/>
              </w:rPr>
            </w:pPr>
            <w:r>
              <w:rPr>
                <w:b/>
                <w:w w:val="103"/>
                <w:sz w:val="19"/>
              </w:rPr>
              <w:t>1</w:t>
            </w:r>
          </w:p>
        </w:tc>
        <w:tc>
          <w:tcPr>
            <w:tcW w:w="2462" w:type="dxa"/>
            <w:shd w:val="clear" w:color="auto" w:fill="BFBFBF"/>
          </w:tcPr>
          <w:p w:rsidR="003C600B" w:rsidRDefault="001F75D4">
            <w:pPr>
              <w:pStyle w:val="TableParagraph"/>
              <w:spacing w:before="54"/>
              <w:ind w:left="64"/>
              <w:rPr>
                <w:b/>
                <w:sz w:val="19"/>
              </w:rPr>
            </w:pPr>
            <w:r>
              <w:rPr>
                <w:b/>
                <w:w w:val="103"/>
                <w:sz w:val="19"/>
              </w:rPr>
              <w:t>-</w:t>
            </w:r>
          </w:p>
        </w:tc>
        <w:tc>
          <w:tcPr>
            <w:tcW w:w="2460" w:type="dxa"/>
            <w:shd w:val="clear" w:color="auto" w:fill="BFBFBF"/>
          </w:tcPr>
          <w:p w:rsidR="003C600B" w:rsidRDefault="001F75D4">
            <w:pPr>
              <w:pStyle w:val="TableParagraph"/>
              <w:spacing w:before="54"/>
              <w:ind w:left="64"/>
              <w:rPr>
                <w:b/>
                <w:sz w:val="19"/>
              </w:rPr>
            </w:pPr>
            <w:r>
              <w:rPr>
                <w:b/>
                <w:w w:val="103"/>
                <w:sz w:val="19"/>
              </w:rPr>
              <w:t>1</w:t>
            </w:r>
          </w:p>
        </w:tc>
      </w:tr>
    </w:tbl>
    <w:p w:rsidR="003C600B" w:rsidRDefault="001F75D4">
      <w:pPr>
        <w:pStyle w:val="ListeParagraf"/>
        <w:numPr>
          <w:ilvl w:val="0"/>
          <w:numId w:val="6"/>
        </w:numPr>
        <w:tabs>
          <w:tab w:val="left" w:pos="1047"/>
        </w:tabs>
        <w:spacing w:before="149"/>
        <w:ind w:left="1046" w:hanging="303"/>
        <w:rPr>
          <w:rFonts w:ascii="Arial"/>
          <w:b/>
          <w:sz w:val="26"/>
        </w:rPr>
      </w:pPr>
      <w:bookmarkStart w:id="10" w:name="_TOC_250013"/>
      <w:r>
        <w:rPr>
          <w:rFonts w:ascii="Arial"/>
          <w:b/>
          <w:sz w:val="26"/>
        </w:rPr>
        <w:t>Sunulan</w:t>
      </w:r>
      <w:r>
        <w:rPr>
          <w:rFonts w:ascii="Arial"/>
          <w:b/>
          <w:spacing w:val="3"/>
          <w:sz w:val="26"/>
        </w:rPr>
        <w:t xml:space="preserve"> </w:t>
      </w:r>
      <w:bookmarkEnd w:id="10"/>
      <w:r>
        <w:rPr>
          <w:rFonts w:ascii="Arial"/>
          <w:b/>
          <w:sz w:val="26"/>
        </w:rPr>
        <w:t>Hizmetler</w:t>
      </w:r>
    </w:p>
    <w:p w:rsidR="003C600B" w:rsidRDefault="003C600B">
      <w:pPr>
        <w:pStyle w:val="GvdeMetni"/>
        <w:rPr>
          <w:rFonts w:ascii="Arial"/>
          <w:b/>
          <w:sz w:val="11"/>
        </w:rPr>
      </w:pPr>
    </w:p>
    <w:p w:rsidR="003C600B" w:rsidRDefault="001F75D4">
      <w:pPr>
        <w:pStyle w:val="Balk2"/>
        <w:numPr>
          <w:ilvl w:val="1"/>
          <w:numId w:val="6"/>
        </w:numPr>
        <w:tabs>
          <w:tab w:val="left" w:pos="1137"/>
        </w:tabs>
        <w:spacing w:before="96"/>
      </w:pPr>
      <w:bookmarkStart w:id="11" w:name="_TOC_250012"/>
      <w:r>
        <w:t>Eğitim</w:t>
      </w:r>
      <w:r>
        <w:rPr>
          <w:spacing w:val="-3"/>
        </w:rPr>
        <w:t xml:space="preserve"> </w:t>
      </w:r>
      <w:bookmarkEnd w:id="11"/>
      <w:r>
        <w:t>Hizmetleri</w:t>
      </w:r>
    </w:p>
    <w:p w:rsidR="003C600B" w:rsidRDefault="003C600B">
      <w:pPr>
        <w:pStyle w:val="GvdeMetni"/>
        <w:spacing w:before="2"/>
        <w:rPr>
          <w:rFonts w:ascii="Arial"/>
          <w:b/>
          <w:sz w:val="11"/>
        </w:rPr>
      </w:pPr>
    </w:p>
    <w:tbl>
      <w:tblPr>
        <w:tblStyle w:val="TableNormal"/>
        <w:tblW w:w="0" w:type="auto"/>
        <w:tblInd w:w="7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6"/>
        <w:gridCol w:w="2744"/>
        <w:gridCol w:w="2746"/>
        <w:gridCol w:w="2765"/>
      </w:tblGrid>
      <w:tr w:rsidR="003C600B">
        <w:trPr>
          <w:trHeight w:val="421"/>
        </w:trPr>
        <w:tc>
          <w:tcPr>
            <w:tcW w:w="9921" w:type="dxa"/>
            <w:gridSpan w:val="4"/>
            <w:tcBorders>
              <w:top w:val="nil"/>
              <w:left w:val="nil"/>
              <w:bottom w:val="nil"/>
              <w:right w:val="nil"/>
            </w:tcBorders>
            <w:shd w:val="clear" w:color="auto" w:fill="000000"/>
          </w:tcPr>
          <w:p w:rsidR="003C600B" w:rsidRDefault="001F75D4">
            <w:pPr>
              <w:pStyle w:val="TableParagraph"/>
              <w:spacing w:before="82"/>
              <w:ind w:left="3102" w:right="3083"/>
              <w:jc w:val="center"/>
              <w:rPr>
                <w:b/>
                <w:sz w:val="23"/>
              </w:rPr>
            </w:pPr>
            <w:r>
              <w:rPr>
                <w:b/>
                <w:color w:val="FFFFFF"/>
                <w:sz w:val="23"/>
              </w:rPr>
              <w:t>Tablo 11. Lisans Öğrenci Sayıları*</w:t>
            </w:r>
          </w:p>
        </w:tc>
      </w:tr>
      <w:tr w:rsidR="003C600B">
        <w:trPr>
          <w:trHeight w:val="416"/>
        </w:trPr>
        <w:tc>
          <w:tcPr>
            <w:tcW w:w="1666" w:type="dxa"/>
            <w:shd w:val="clear" w:color="auto" w:fill="BFBFBF"/>
          </w:tcPr>
          <w:p w:rsidR="003C600B" w:rsidRDefault="001F75D4">
            <w:pPr>
              <w:pStyle w:val="TableParagraph"/>
              <w:spacing w:before="90"/>
              <w:ind w:left="66"/>
              <w:rPr>
                <w:sz w:val="19"/>
              </w:rPr>
            </w:pPr>
            <w:r>
              <w:rPr>
                <w:w w:val="105"/>
                <w:sz w:val="19"/>
              </w:rPr>
              <w:t>Birimin Adı</w:t>
            </w:r>
          </w:p>
        </w:tc>
        <w:tc>
          <w:tcPr>
            <w:tcW w:w="2744" w:type="dxa"/>
            <w:tcBorders>
              <w:bottom w:val="single" w:sz="6" w:space="0" w:color="000000"/>
            </w:tcBorders>
            <w:shd w:val="clear" w:color="auto" w:fill="BFBFBF"/>
          </w:tcPr>
          <w:p w:rsidR="003C600B" w:rsidRDefault="001F75D4">
            <w:pPr>
              <w:pStyle w:val="TableParagraph"/>
              <w:spacing w:before="90"/>
              <w:ind w:left="61"/>
              <w:rPr>
                <w:sz w:val="19"/>
              </w:rPr>
            </w:pPr>
            <w:r>
              <w:rPr>
                <w:w w:val="105"/>
                <w:sz w:val="19"/>
              </w:rPr>
              <w:t>I. Öğretim</w:t>
            </w:r>
          </w:p>
        </w:tc>
        <w:tc>
          <w:tcPr>
            <w:tcW w:w="2746" w:type="dxa"/>
            <w:tcBorders>
              <w:bottom w:val="single" w:sz="6" w:space="0" w:color="000000"/>
            </w:tcBorders>
            <w:shd w:val="clear" w:color="auto" w:fill="BFBFBF"/>
          </w:tcPr>
          <w:p w:rsidR="003C600B" w:rsidRDefault="001F75D4">
            <w:pPr>
              <w:pStyle w:val="TableParagraph"/>
              <w:spacing w:before="90"/>
              <w:ind w:left="62"/>
              <w:rPr>
                <w:sz w:val="19"/>
              </w:rPr>
            </w:pPr>
            <w:r>
              <w:rPr>
                <w:w w:val="105"/>
                <w:sz w:val="19"/>
              </w:rPr>
              <w:t>II. Öğretim</w:t>
            </w:r>
          </w:p>
        </w:tc>
        <w:tc>
          <w:tcPr>
            <w:tcW w:w="2765" w:type="dxa"/>
            <w:tcBorders>
              <w:bottom w:val="single" w:sz="6" w:space="0" w:color="000000"/>
              <w:right w:val="single" w:sz="8" w:space="0" w:color="000000"/>
            </w:tcBorders>
            <w:shd w:val="clear" w:color="auto" w:fill="BFBFBF"/>
          </w:tcPr>
          <w:p w:rsidR="003C600B" w:rsidRDefault="001F75D4">
            <w:pPr>
              <w:pStyle w:val="TableParagraph"/>
              <w:spacing w:before="90"/>
              <w:ind w:left="1017" w:right="1016"/>
              <w:jc w:val="center"/>
              <w:rPr>
                <w:sz w:val="19"/>
              </w:rPr>
            </w:pPr>
            <w:r>
              <w:rPr>
                <w:w w:val="105"/>
                <w:sz w:val="19"/>
              </w:rPr>
              <w:t>Toplam</w:t>
            </w:r>
          </w:p>
        </w:tc>
      </w:tr>
      <w:tr w:rsidR="003C600B">
        <w:trPr>
          <w:trHeight w:val="637"/>
        </w:trPr>
        <w:tc>
          <w:tcPr>
            <w:tcW w:w="1666" w:type="dxa"/>
          </w:tcPr>
          <w:p w:rsidR="003C600B" w:rsidRDefault="001F75D4">
            <w:pPr>
              <w:pStyle w:val="TableParagraph"/>
              <w:spacing w:before="54"/>
              <w:ind w:left="66"/>
              <w:rPr>
                <w:rFonts w:ascii="Carlito" w:hAnsi="Carlito"/>
                <w:b/>
                <w:sz w:val="23"/>
              </w:rPr>
            </w:pPr>
            <w:r>
              <w:rPr>
                <w:rFonts w:ascii="Carlito" w:hAnsi="Carlito"/>
                <w:b/>
                <w:sz w:val="23"/>
              </w:rPr>
              <w:t>İİBF</w:t>
            </w:r>
          </w:p>
        </w:tc>
        <w:tc>
          <w:tcPr>
            <w:tcW w:w="2744" w:type="dxa"/>
            <w:tcBorders>
              <w:top w:val="single" w:sz="6" w:space="0" w:color="000000"/>
            </w:tcBorders>
          </w:tcPr>
          <w:p w:rsidR="003C600B" w:rsidRDefault="0092279C">
            <w:pPr>
              <w:pStyle w:val="TableParagraph"/>
              <w:spacing w:before="49"/>
              <w:ind w:left="1105" w:right="1102"/>
              <w:jc w:val="center"/>
              <w:rPr>
                <w:rFonts w:ascii="Carlito"/>
                <w:b/>
                <w:sz w:val="23"/>
              </w:rPr>
            </w:pPr>
            <w:r>
              <w:rPr>
                <w:rFonts w:ascii="Carlito"/>
                <w:b/>
                <w:sz w:val="23"/>
              </w:rPr>
              <w:t>554</w:t>
            </w:r>
          </w:p>
        </w:tc>
        <w:tc>
          <w:tcPr>
            <w:tcW w:w="2746" w:type="dxa"/>
            <w:tcBorders>
              <w:top w:val="single" w:sz="6" w:space="0" w:color="000000"/>
            </w:tcBorders>
          </w:tcPr>
          <w:p w:rsidR="003C600B" w:rsidRDefault="001F75D4">
            <w:pPr>
              <w:pStyle w:val="TableParagraph"/>
              <w:spacing w:before="49"/>
              <w:ind w:left="1165" w:right="1161"/>
              <w:jc w:val="center"/>
              <w:rPr>
                <w:rFonts w:ascii="Carlito"/>
                <w:b/>
                <w:sz w:val="23"/>
              </w:rPr>
            </w:pPr>
            <w:r>
              <w:rPr>
                <w:rFonts w:ascii="Carlito"/>
                <w:b/>
                <w:sz w:val="23"/>
              </w:rPr>
              <w:t>0</w:t>
            </w:r>
          </w:p>
        </w:tc>
        <w:tc>
          <w:tcPr>
            <w:tcW w:w="2765" w:type="dxa"/>
            <w:tcBorders>
              <w:top w:val="single" w:sz="6" w:space="0" w:color="000000"/>
              <w:right w:val="single" w:sz="8" w:space="0" w:color="000000"/>
            </w:tcBorders>
          </w:tcPr>
          <w:p w:rsidR="003C600B" w:rsidRDefault="0092279C">
            <w:pPr>
              <w:pStyle w:val="TableParagraph"/>
              <w:spacing w:before="49"/>
              <w:ind w:left="1017" w:right="1009"/>
              <w:jc w:val="center"/>
              <w:rPr>
                <w:rFonts w:ascii="Carlito"/>
                <w:b/>
                <w:sz w:val="23"/>
              </w:rPr>
            </w:pPr>
            <w:r>
              <w:rPr>
                <w:rFonts w:ascii="Carlito"/>
                <w:b/>
                <w:sz w:val="23"/>
              </w:rPr>
              <w:t>554</w:t>
            </w:r>
          </w:p>
        </w:tc>
      </w:tr>
    </w:tbl>
    <w:p w:rsidR="003C600B" w:rsidRDefault="003C600B">
      <w:pPr>
        <w:pStyle w:val="GvdeMetni"/>
        <w:spacing w:before="11"/>
        <w:rPr>
          <w:rFonts w:ascii="Arial"/>
          <w:b/>
          <w:sz w:val="22"/>
        </w:rPr>
      </w:pPr>
    </w:p>
    <w:p w:rsidR="003B39FE" w:rsidRDefault="003B39FE">
      <w:pPr>
        <w:pStyle w:val="GvdeMetni"/>
        <w:spacing w:before="11"/>
        <w:rPr>
          <w:rFonts w:ascii="Arial"/>
          <w:b/>
          <w:sz w:val="22"/>
        </w:rPr>
      </w:pPr>
    </w:p>
    <w:p w:rsidR="003B39FE" w:rsidRDefault="003B39FE">
      <w:pPr>
        <w:pStyle w:val="GvdeMetni"/>
        <w:spacing w:before="11"/>
        <w:rPr>
          <w:rFonts w:ascii="Arial"/>
          <w:b/>
          <w:sz w:val="22"/>
        </w:rPr>
      </w:pPr>
    </w:p>
    <w:p w:rsidR="003B39FE" w:rsidRDefault="003B39FE">
      <w:pPr>
        <w:pStyle w:val="GvdeMetni"/>
        <w:spacing w:before="11"/>
        <w:rPr>
          <w:rFonts w:ascii="Arial"/>
          <w:b/>
          <w:sz w:val="22"/>
        </w:rPr>
      </w:pPr>
    </w:p>
    <w:p w:rsidR="003B39FE" w:rsidRDefault="003B39FE">
      <w:pPr>
        <w:pStyle w:val="GvdeMetni"/>
        <w:spacing w:before="11"/>
        <w:rPr>
          <w:rFonts w:ascii="Arial"/>
          <w:b/>
          <w:sz w:val="22"/>
        </w:rPr>
      </w:pPr>
    </w:p>
    <w:p w:rsidR="003B39FE" w:rsidRDefault="003B39FE">
      <w:pPr>
        <w:pStyle w:val="GvdeMetni"/>
        <w:spacing w:before="11"/>
        <w:rPr>
          <w:rFonts w:ascii="Arial"/>
          <w:b/>
          <w:sz w:val="22"/>
        </w:rPr>
      </w:pPr>
    </w:p>
    <w:p w:rsidR="003C600B" w:rsidRDefault="001F75D4">
      <w:pPr>
        <w:pStyle w:val="Balk2"/>
        <w:numPr>
          <w:ilvl w:val="1"/>
          <w:numId w:val="6"/>
        </w:numPr>
        <w:tabs>
          <w:tab w:val="left" w:pos="1200"/>
        </w:tabs>
        <w:ind w:left="1199" w:hanging="456"/>
      </w:pPr>
      <w:bookmarkStart w:id="12" w:name="_TOC_250011"/>
      <w:bookmarkEnd w:id="12"/>
      <w:r>
        <w:t>İdari Hizmetler</w:t>
      </w:r>
    </w:p>
    <w:p w:rsidR="003C600B" w:rsidRDefault="001F75D4">
      <w:pPr>
        <w:pStyle w:val="GvdeMetni"/>
        <w:spacing w:before="125" w:line="280" w:lineRule="auto"/>
        <w:ind w:left="1271" w:right="771"/>
        <w:jc w:val="both"/>
      </w:pPr>
      <w:r>
        <w:t xml:space="preserve">Fakültede eğitim öğretim ve idari hizmetlerin yerine getirilmesi aşamasında akademik ve idari personelin özlük hakları </w:t>
      </w:r>
      <w:r>
        <w:rPr>
          <w:spacing w:val="-3"/>
        </w:rPr>
        <w:t xml:space="preserve">ile </w:t>
      </w:r>
      <w:r>
        <w:t xml:space="preserve">ilgili ödemeler, </w:t>
      </w:r>
      <w:r>
        <w:rPr>
          <w:spacing w:val="-3"/>
        </w:rPr>
        <w:t xml:space="preserve">ek </w:t>
      </w:r>
      <w:r>
        <w:t xml:space="preserve">dersler ve fazla mesai, yolluklar ile </w:t>
      </w:r>
      <w:proofErr w:type="gramStart"/>
      <w:r>
        <w:t>binanın  tamir</w:t>
      </w:r>
      <w:proofErr w:type="gramEnd"/>
      <w:r>
        <w:t xml:space="preserve">  ve  bakım işleri, eğitim</w:t>
      </w:r>
      <w:r>
        <w:rPr>
          <w:spacing w:val="2"/>
        </w:rPr>
        <w:t xml:space="preserve"> </w:t>
      </w:r>
      <w:r>
        <w:t>öğretimin</w:t>
      </w:r>
      <w:r>
        <w:rPr>
          <w:spacing w:val="5"/>
        </w:rPr>
        <w:t xml:space="preserve"> </w:t>
      </w:r>
      <w:r>
        <w:t>devamı</w:t>
      </w:r>
      <w:r>
        <w:rPr>
          <w:spacing w:val="5"/>
        </w:rPr>
        <w:t xml:space="preserve"> </w:t>
      </w:r>
      <w:r>
        <w:t>için</w:t>
      </w:r>
      <w:r>
        <w:rPr>
          <w:spacing w:val="10"/>
        </w:rPr>
        <w:t xml:space="preserve"> </w:t>
      </w:r>
      <w:r>
        <w:t>satın</w:t>
      </w:r>
      <w:r>
        <w:rPr>
          <w:spacing w:val="5"/>
        </w:rPr>
        <w:t xml:space="preserve"> </w:t>
      </w:r>
      <w:r>
        <w:t>alma</w:t>
      </w:r>
      <w:r>
        <w:rPr>
          <w:spacing w:val="7"/>
        </w:rPr>
        <w:t xml:space="preserve"> </w:t>
      </w:r>
      <w:r>
        <w:t>gibi</w:t>
      </w:r>
      <w:r>
        <w:rPr>
          <w:spacing w:val="10"/>
        </w:rPr>
        <w:t xml:space="preserve"> </w:t>
      </w:r>
      <w:r>
        <w:t>işler,</w:t>
      </w:r>
      <w:r>
        <w:rPr>
          <w:spacing w:val="6"/>
        </w:rPr>
        <w:t xml:space="preserve"> </w:t>
      </w:r>
      <w:r>
        <w:t>öğrencilerle</w:t>
      </w:r>
      <w:r>
        <w:rPr>
          <w:spacing w:val="13"/>
        </w:rPr>
        <w:t xml:space="preserve"> </w:t>
      </w:r>
      <w:r>
        <w:t>ilgili</w:t>
      </w:r>
      <w:r>
        <w:rPr>
          <w:spacing w:val="5"/>
        </w:rPr>
        <w:t xml:space="preserve"> </w:t>
      </w:r>
      <w:r>
        <w:t>bir</w:t>
      </w:r>
      <w:r>
        <w:rPr>
          <w:spacing w:val="7"/>
        </w:rPr>
        <w:t xml:space="preserve"> </w:t>
      </w:r>
      <w:r>
        <w:t>kısım</w:t>
      </w:r>
      <w:r>
        <w:rPr>
          <w:spacing w:val="8"/>
        </w:rPr>
        <w:t xml:space="preserve"> </w:t>
      </w:r>
      <w:r>
        <w:t>işler</w:t>
      </w:r>
      <w:r>
        <w:rPr>
          <w:spacing w:val="12"/>
        </w:rPr>
        <w:t xml:space="preserve"> </w:t>
      </w:r>
      <w:r>
        <w:t>yerine</w:t>
      </w:r>
      <w:r>
        <w:rPr>
          <w:spacing w:val="7"/>
        </w:rPr>
        <w:t xml:space="preserve"> </w:t>
      </w:r>
      <w:r>
        <w:t>getirilmektedir.</w:t>
      </w:r>
    </w:p>
    <w:p w:rsidR="003C600B" w:rsidRDefault="003C600B">
      <w:pPr>
        <w:pStyle w:val="GvdeMetni"/>
        <w:spacing w:before="5"/>
        <w:rPr>
          <w:sz w:val="23"/>
        </w:rPr>
      </w:pPr>
    </w:p>
    <w:p w:rsidR="003C600B" w:rsidRDefault="001F75D4">
      <w:pPr>
        <w:pStyle w:val="Balk2"/>
        <w:spacing w:before="1"/>
      </w:pPr>
      <w:r>
        <w:t>5.4 Diğer Hizmetler</w:t>
      </w:r>
    </w:p>
    <w:p w:rsidR="003C600B" w:rsidRDefault="003C600B">
      <w:pPr>
        <w:pStyle w:val="GvdeMetni"/>
        <w:spacing w:before="2"/>
        <w:rPr>
          <w:rFonts w:ascii="Arial"/>
          <w:b/>
          <w:sz w:val="11"/>
        </w:rPr>
      </w:pPr>
    </w:p>
    <w:p w:rsidR="003C600B" w:rsidRDefault="003C600B">
      <w:pPr>
        <w:pStyle w:val="GvdeMetni"/>
        <w:rPr>
          <w:rFonts w:ascii="Arial"/>
          <w:b/>
          <w:sz w:val="26"/>
        </w:rPr>
      </w:pPr>
    </w:p>
    <w:p w:rsidR="003C600B" w:rsidRDefault="001F75D4">
      <w:pPr>
        <w:pStyle w:val="Balk2"/>
        <w:numPr>
          <w:ilvl w:val="0"/>
          <w:numId w:val="6"/>
        </w:numPr>
        <w:tabs>
          <w:tab w:val="left" w:pos="1013"/>
        </w:tabs>
        <w:spacing w:before="193"/>
        <w:ind w:left="1012"/>
      </w:pPr>
      <w:bookmarkStart w:id="13" w:name="_TOC_250010"/>
      <w:r>
        <w:t xml:space="preserve">Yönetim ve </w:t>
      </w:r>
      <w:r>
        <w:rPr>
          <w:spacing w:val="-4"/>
        </w:rPr>
        <w:t xml:space="preserve">İç </w:t>
      </w:r>
      <w:r>
        <w:t>Kontrol</w:t>
      </w:r>
      <w:r>
        <w:rPr>
          <w:spacing w:val="7"/>
        </w:rPr>
        <w:t xml:space="preserve"> </w:t>
      </w:r>
      <w:bookmarkEnd w:id="13"/>
      <w:r>
        <w:t>Sistemi</w:t>
      </w:r>
    </w:p>
    <w:p w:rsidR="003C600B" w:rsidRDefault="003C600B">
      <w:pPr>
        <w:pStyle w:val="GvdeMetni"/>
        <w:spacing w:before="1"/>
        <w:rPr>
          <w:rFonts w:ascii="Arial"/>
          <w:b/>
          <w:sz w:val="24"/>
        </w:rPr>
      </w:pPr>
    </w:p>
    <w:p w:rsidR="003C600B" w:rsidRDefault="001F75D4">
      <w:pPr>
        <w:spacing w:before="1"/>
        <w:ind w:left="744"/>
        <w:rPr>
          <w:rFonts w:ascii="Arial" w:hAnsi="Arial"/>
          <w:b/>
          <w:i/>
          <w:sz w:val="23"/>
        </w:rPr>
      </w:pPr>
      <w:r>
        <w:rPr>
          <w:rFonts w:ascii="Arial" w:hAnsi="Arial"/>
          <w:b/>
          <w:i/>
          <w:sz w:val="23"/>
        </w:rPr>
        <w:t>(Mali Yönetim ve Harcama Öncesi Kontrol Sistemi)</w:t>
      </w:r>
    </w:p>
    <w:p w:rsidR="003C600B" w:rsidRDefault="003C600B">
      <w:pPr>
        <w:pStyle w:val="GvdeMetni"/>
        <w:spacing w:before="7"/>
        <w:rPr>
          <w:rFonts w:ascii="Arial"/>
          <w:b/>
          <w:i/>
          <w:sz w:val="24"/>
        </w:rPr>
      </w:pPr>
    </w:p>
    <w:p w:rsidR="003C600B" w:rsidRDefault="001F75D4">
      <w:pPr>
        <w:pStyle w:val="GvdeMetni"/>
        <w:spacing w:line="280" w:lineRule="auto"/>
        <w:ind w:left="744" w:right="766" w:firstLine="686"/>
        <w:jc w:val="both"/>
      </w:pPr>
      <w:r>
        <w:t xml:space="preserve">Atama yetkisi Üniversitemiz adına Rektörlük Makamı tarafından kullanılmaktadır. Satın alma, ihale </w:t>
      </w:r>
      <w:r>
        <w:rPr>
          <w:spacing w:val="2"/>
        </w:rPr>
        <w:t xml:space="preserve">gibi </w:t>
      </w:r>
      <w:r>
        <w:t xml:space="preserve">karar alma süreçleri ilgili mevzuat hükümleri çerçevesinde yapılmaktadır. Doğrudan </w:t>
      </w:r>
      <w:proofErr w:type="gramStart"/>
      <w:r>
        <w:t>Temin  ile</w:t>
      </w:r>
      <w:proofErr w:type="gramEnd"/>
      <w:r>
        <w:t xml:space="preserve">  yapılan harcamalar Harcama Yetkilisinin (Dekan ) talimatı ile üç kişilik satın alma komisyonu tarafından piyasa fiyat araştırması yapıldıktan sonra yapılmakta, </w:t>
      </w:r>
      <w:r>
        <w:rPr>
          <w:spacing w:val="-3"/>
        </w:rPr>
        <w:t xml:space="preserve">ihale </w:t>
      </w:r>
      <w:r>
        <w:t>gerektiren satın almalar ise Rektörlük Makamının talimatları doğrultusunda Üniversitemiz ilgili Daire Başkanlıkları tarafından</w:t>
      </w:r>
      <w:r>
        <w:rPr>
          <w:spacing w:val="18"/>
        </w:rPr>
        <w:t xml:space="preserve"> </w:t>
      </w:r>
      <w:r>
        <w:t>yapılmaktadır.</w:t>
      </w:r>
    </w:p>
    <w:p w:rsidR="003C600B" w:rsidRDefault="001F75D4" w:rsidP="005F741A">
      <w:pPr>
        <w:pStyle w:val="Balk2"/>
        <w:spacing w:before="96"/>
      </w:pPr>
      <w:r>
        <w:lastRenderedPageBreak/>
        <w:t>D- Diğer Hususlar</w:t>
      </w:r>
    </w:p>
    <w:p w:rsidR="003C600B" w:rsidRDefault="003C600B">
      <w:pPr>
        <w:pStyle w:val="GvdeMetni"/>
        <w:rPr>
          <w:rFonts w:ascii="Arial"/>
          <w:b/>
          <w:sz w:val="26"/>
        </w:rPr>
      </w:pPr>
    </w:p>
    <w:p w:rsidR="003C600B" w:rsidRDefault="001F75D4">
      <w:pPr>
        <w:pStyle w:val="Balk2"/>
        <w:spacing w:before="197"/>
      </w:pPr>
      <w:bookmarkStart w:id="14" w:name="_TOC_250009"/>
      <w:bookmarkEnd w:id="14"/>
      <w:r>
        <w:t>II- AMAÇ ve HEDEFLER</w:t>
      </w:r>
    </w:p>
    <w:p w:rsidR="003C600B" w:rsidRDefault="003C600B">
      <w:pPr>
        <w:pStyle w:val="GvdeMetni"/>
        <w:spacing w:before="5"/>
        <w:rPr>
          <w:rFonts w:ascii="Arial"/>
          <w:b/>
          <w:sz w:val="15"/>
        </w:rPr>
      </w:pPr>
    </w:p>
    <w:p w:rsidR="003C600B" w:rsidRDefault="001F75D4">
      <w:pPr>
        <w:spacing w:before="96"/>
        <w:ind w:left="744"/>
        <w:jc w:val="both"/>
        <w:rPr>
          <w:rFonts w:ascii="Arial" w:hAnsi="Arial"/>
          <w:b/>
          <w:sz w:val="21"/>
        </w:rPr>
      </w:pPr>
      <w:bookmarkStart w:id="15" w:name="_TOC_250008"/>
      <w:proofErr w:type="spellStart"/>
      <w:r>
        <w:rPr>
          <w:rFonts w:ascii="Arial" w:hAnsi="Arial"/>
          <w:b/>
          <w:sz w:val="23"/>
        </w:rPr>
        <w:t>A.</w:t>
      </w:r>
      <w:bookmarkEnd w:id="15"/>
      <w:r>
        <w:rPr>
          <w:rFonts w:ascii="Arial" w:hAnsi="Arial"/>
          <w:b/>
          <w:sz w:val="21"/>
        </w:rPr>
        <w:t>Birim</w:t>
      </w:r>
      <w:proofErr w:type="spellEnd"/>
      <w:r>
        <w:rPr>
          <w:rFonts w:ascii="Arial" w:hAnsi="Arial"/>
          <w:b/>
          <w:sz w:val="21"/>
        </w:rPr>
        <w:t xml:space="preserve"> Amaç ve Hedefleri</w:t>
      </w:r>
    </w:p>
    <w:p w:rsidR="003C600B" w:rsidRDefault="003C600B">
      <w:pPr>
        <w:pStyle w:val="GvdeMetni"/>
        <w:spacing w:before="1"/>
        <w:rPr>
          <w:rFonts w:ascii="Arial"/>
          <w:b/>
          <w:sz w:val="24"/>
        </w:rPr>
      </w:pPr>
    </w:p>
    <w:p w:rsidR="003C600B" w:rsidRDefault="001F75D4">
      <w:pPr>
        <w:ind w:left="744"/>
        <w:jc w:val="both"/>
        <w:rPr>
          <w:rFonts w:ascii="Arial" w:hAnsi="Arial"/>
          <w:i/>
          <w:sz w:val="23"/>
        </w:rPr>
      </w:pPr>
      <w:r>
        <w:rPr>
          <w:rFonts w:ascii="Arial" w:hAnsi="Arial"/>
          <w:i/>
          <w:sz w:val="23"/>
        </w:rPr>
        <w:t>Kamu İdarelerince Hazırlanacak Faaliyet Raporları Hakkında Yönetmeliğin 18 inci</w:t>
      </w:r>
      <w:r>
        <w:rPr>
          <w:rFonts w:ascii="Arial" w:hAnsi="Arial"/>
          <w:i/>
          <w:spacing w:val="62"/>
          <w:sz w:val="23"/>
        </w:rPr>
        <w:t xml:space="preserve"> </w:t>
      </w:r>
      <w:r>
        <w:rPr>
          <w:rFonts w:ascii="Arial" w:hAnsi="Arial"/>
          <w:i/>
          <w:sz w:val="23"/>
        </w:rPr>
        <w:t>maddesi</w:t>
      </w:r>
    </w:p>
    <w:p w:rsidR="003C600B" w:rsidRDefault="001F75D4">
      <w:pPr>
        <w:pStyle w:val="ListeParagraf"/>
        <w:numPr>
          <w:ilvl w:val="0"/>
          <w:numId w:val="5"/>
        </w:numPr>
        <w:tabs>
          <w:tab w:val="left" w:pos="1138"/>
        </w:tabs>
        <w:spacing w:before="10" w:line="244" w:lineRule="auto"/>
        <w:ind w:right="771" w:firstLine="0"/>
        <w:jc w:val="both"/>
        <w:rPr>
          <w:rFonts w:ascii="Arial" w:hAnsi="Arial"/>
          <w:i/>
          <w:sz w:val="23"/>
        </w:rPr>
      </w:pPr>
      <w:r>
        <w:rPr>
          <w:rFonts w:ascii="Arial" w:hAnsi="Arial"/>
          <w:i/>
          <w:sz w:val="23"/>
        </w:rPr>
        <w:t xml:space="preserve">bendi altında yer alan Amaç ve hedefler bölümünde belirtildiği üzere “İdarenin/birimin stratejik </w:t>
      </w:r>
      <w:r>
        <w:rPr>
          <w:rFonts w:ascii="Arial" w:hAnsi="Arial"/>
          <w:i/>
          <w:spacing w:val="-3"/>
          <w:sz w:val="23"/>
        </w:rPr>
        <w:t xml:space="preserve">amaç </w:t>
      </w:r>
      <w:r>
        <w:rPr>
          <w:rFonts w:ascii="Arial" w:hAnsi="Arial"/>
          <w:i/>
          <w:sz w:val="23"/>
        </w:rPr>
        <w:t xml:space="preserve">ve hedeflerine, faaliyet yılı önceliklerine ve izlenen temel ilke ve </w:t>
      </w:r>
      <w:proofErr w:type="gramStart"/>
      <w:r>
        <w:rPr>
          <w:rFonts w:ascii="Arial" w:hAnsi="Arial"/>
          <w:i/>
          <w:sz w:val="23"/>
        </w:rPr>
        <w:t>politikalarına  yer</w:t>
      </w:r>
      <w:proofErr w:type="gramEnd"/>
      <w:r>
        <w:rPr>
          <w:rFonts w:ascii="Arial" w:hAnsi="Arial"/>
          <w:i/>
          <w:spacing w:val="-3"/>
          <w:sz w:val="23"/>
        </w:rPr>
        <w:t xml:space="preserve"> </w:t>
      </w:r>
      <w:r>
        <w:rPr>
          <w:rFonts w:ascii="Arial" w:hAnsi="Arial"/>
          <w:i/>
          <w:sz w:val="23"/>
        </w:rPr>
        <w:t>verilecektir.</w:t>
      </w:r>
    </w:p>
    <w:p w:rsidR="000E10AC" w:rsidRDefault="000E10AC" w:rsidP="000E10AC">
      <w:pPr>
        <w:tabs>
          <w:tab w:val="left" w:pos="1138"/>
        </w:tabs>
        <w:spacing w:before="10" w:line="244" w:lineRule="auto"/>
        <w:ind w:right="771"/>
        <w:jc w:val="both"/>
        <w:rPr>
          <w:rFonts w:ascii="Arial" w:hAnsi="Arial"/>
          <w:i/>
          <w:sz w:val="23"/>
        </w:rPr>
      </w:pPr>
    </w:p>
    <w:p w:rsidR="00DE61C9" w:rsidRDefault="00DE61C9" w:rsidP="000E10AC">
      <w:pPr>
        <w:tabs>
          <w:tab w:val="left" w:pos="1138"/>
        </w:tabs>
        <w:spacing w:before="10" w:line="244" w:lineRule="auto"/>
        <w:ind w:right="771"/>
        <w:jc w:val="both"/>
        <w:rPr>
          <w:rFonts w:ascii="Arial" w:hAnsi="Arial"/>
          <w:i/>
          <w:sz w:val="23"/>
        </w:rPr>
      </w:pPr>
    </w:p>
    <w:p w:rsidR="00DE61C9" w:rsidRDefault="00DE61C9" w:rsidP="000E10AC">
      <w:pPr>
        <w:tabs>
          <w:tab w:val="left" w:pos="1138"/>
        </w:tabs>
        <w:spacing w:before="10" w:line="244" w:lineRule="auto"/>
        <w:ind w:right="771"/>
        <w:jc w:val="both"/>
        <w:rPr>
          <w:rFonts w:ascii="Arial" w:hAnsi="Arial"/>
          <w:i/>
          <w:sz w:val="23"/>
        </w:rPr>
      </w:pPr>
    </w:p>
    <w:p w:rsidR="00481688" w:rsidRDefault="00481688" w:rsidP="000E10AC">
      <w:pPr>
        <w:tabs>
          <w:tab w:val="left" w:pos="1138"/>
        </w:tabs>
        <w:spacing w:before="10" w:line="244" w:lineRule="auto"/>
        <w:ind w:right="771"/>
        <w:jc w:val="both"/>
        <w:rPr>
          <w:rFonts w:ascii="Arial" w:hAnsi="Arial"/>
          <w:i/>
          <w:sz w:val="23"/>
        </w:rPr>
      </w:pPr>
    </w:p>
    <w:p w:rsidR="000E10AC" w:rsidRPr="000E10AC" w:rsidRDefault="000E10AC" w:rsidP="000E10AC">
      <w:pPr>
        <w:tabs>
          <w:tab w:val="left" w:pos="1138"/>
        </w:tabs>
        <w:spacing w:before="10" w:line="244" w:lineRule="auto"/>
        <w:ind w:right="771"/>
        <w:jc w:val="both"/>
        <w:rPr>
          <w:rFonts w:ascii="Arial" w:hAnsi="Arial"/>
          <w:i/>
          <w:sz w:val="23"/>
        </w:rPr>
      </w:pPr>
    </w:p>
    <w:p w:rsidR="003C600B" w:rsidRDefault="003C600B">
      <w:pPr>
        <w:pStyle w:val="GvdeMetni"/>
        <w:spacing w:before="1"/>
        <w:rPr>
          <w:rFonts w:ascii="Arial"/>
          <w:i/>
          <w:sz w:val="10"/>
        </w:r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8"/>
        <w:gridCol w:w="4383"/>
      </w:tblGrid>
      <w:tr w:rsidR="003C600B" w:rsidTr="00481688">
        <w:trPr>
          <w:trHeight w:val="214"/>
        </w:trPr>
        <w:tc>
          <w:tcPr>
            <w:tcW w:w="4388" w:type="dxa"/>
            <w:tcBorders>
              <w:right w:val="single" w:sz="2" w:space="0" w:color="000000"/>
            </w:tcBorders>
            <w:shd w:val="clear" w:color="auto" w:fill="181818"/>
          </w:tcPr>
          <w:p w:rsidR="003C600B" w:rsidRDefault="003C600B">
            <w:pPr>
              <w:pStyle w:val="TableParagraph"/>
              <w:spacing w:before="43"/>
              <w:ind w:left="110"/>
              <w:rPr>
                <w:b/>
                <w:color w:val="FFFFFF"/>
                <w:sz w:val="21"/>
              </w:rPr>
            </w:pPr>
          </w:p>
          <w:p w:rsidR="000E10AC" w:rsidRDefault="000E10AC">
            <w:pPr>
              <w:pStyle w:val="TableParagraph"/>
              <w:spacing w:before="43"/>
              <w:ind w:left="110"/>
              <w:rPr>
                <w:b/>
                <w:sz w:val="21"/>
              </w:rPr>
            </w:pPr>
          </w:p>
        </w:tc>
        <w:tc>
          <w:tcPr>
            <w:tcW w:w="4383" w:type="dxa"/>
            <w:tcBorders>
              <w:left w:val="single" w:sz="2" w:space="0" w:color="000000"/>
            </w:tcBorders>
            <w:shd w:val="clear" w:color="auto" w:fill="181818"/>
          </w:tcPr>
          <w:p w:rsidR="003C600B" w:rsidRDefault="001F75D4">
            <w:pPr>
              <w:pStyle w:val="TableParagraph"/>
              <w:spacing w:before="43"/>
              <w:ind w:left="105"/>
              <w:rPr>
                <w:b/>
                <w:sz w:val="21"/>
              </w:rPr>
            </w:pPr>
            <w:r>
              <w:rPr>
                <w:b/>
                <w:color w:val="FFFFFF"/>
                <w:sz w:val="21"/>
              </w:rPr>
              <w:t>Stratejik Hedefler</w:t>
            </w:r>
          </w:p>
        </w:tc>
      </w:tr>
      <w:tr w:rsidR="003C600B" w:rsidTr="00481688">
        <w:trPr>
          <w:trHeight w:val="2145"/>
        </w:trPr>
        <w:tc>
          <w:tcPr>
            <w:tcW w:w="4388" w:type="dxa"/>
            <w:tcBorders>
              <w:right w:val="single" w:sz="2" w:space="0" w:color="000000"/>
            </w:tcBorders>
          </w:tcPr>
          <w:p w:rsidR="003C600B" w:rsidRDefault="00DE61C9">
            <w:pPr>
              <w:pStyle w:val="TableParagraph"/>
              <w:tabs>
                <w:tab w:val="left" w:pos="1242"/>
                <w:tab w:val="left" w:pos="2101"/>
                <w:tab w:val="left" w:pos="2605"/>
              </w:tabs>
              <w:spacing w:line="280" w:lineRule="auto"/>
              <w:ind w:left="110" w:right="106"/>
              <w:rPr>
                <w:rFonts w:ascii="Times New Roman" w:hAnsi="Times New Roman"/>
                <w:b/>
                <w:sz w:val="21"/>
              </w:rPr>
            </w:pPr>
            <w:proofErr w:type="gramStart"/>
            <w:r>
              <w:rPr>
                <w:rFonts w:ascii="Times New Roman" w:hAnsi="Times New Roman"/>
                <w:b/>
                <w:sz w:val="21"/>
              </w:rPr>
              <w:t>s</w:t>
            </w:r>
            <w:r w:rsidR="001F75D4">
              <w:rPr>
                <w:rFonts w:ascii="Times New Roman" w:hAnsi="Times New Roman"/>
                <w:b/>
                <w:sz w:val="21"/>
              </w:rPr>
              <w:t>tratejik</w:t>
            </w:r>
            <w:proofErr w:type="gramEnd"/>
            <w:r w:rsidR="001F75D4">
              <w:rPr>
                <w:rFonts w:ascii="Times New Roman" w:hAnsi="Times New Roman"/>
                <w:b/>
                <w:sz w:val="21"/>
              </w:rPr>
              <w:tab/>
              <w:t>Amaç</w:t>
            </w:r>
            <w:r w:rsidR="001F75D4">
              <w:rPr>
                <w:rFonts w:ascii="Times New Roman" w:hAnsi="Times New Roman"/>
                <w:b/>
                <w:sz w:val="21"/>
              </w:rPr>
              <w:tab/>
            </w:r>
            <w:r w:rsidR="001F75D4">
              <w:rPr>
                <w:rFonts w:ascii="Times New Roman" w:hAnsi="Times New Roman"/>
                <w:b/>
                <w:spacing w:val="3"/>
                <w:sz w:val="21"/>
              </w:rPr>
              <w:t>1:</w:t>
            </w:r>
            <w:r w:rsidR="001F75D4">
              <w:rPr>
                <w:rFonts w:ascii="Times New Roman" w:hAnsi="Times New Roman"/>
                <w:b/>
                <w:spacing w:val="3"/>
                <w:sz w:val="21"/>
              </w:rPr>
              <w:tab/>
            </w:r>
            <w:r w:rsidR="001F75D4">
              <w:rPr>
                <w:rFonts w:ascii="Times New Roman" w:hAnsi="Times New Roman"/>
                <w:b/>
                <w:spacing w:val="-1"/>
                <w:sz w:val="21"/>
              </w:rPr>
              <w:t xml:space="preserve">Eğitim-Öğretimin </w:t>
            </w:r>
            <w:r w:rsidR="001F75D4">
              <w:rPr>
                <w:rFonts w:ascii="Times New Roman" w:hAnsi="Times New Roman"/>
                <w:b/>
                <w:sz w:val="21"/>
              </w:rPr>
              <w:t>Niteliğini</w:t>
            </w:r>
            <w:r w:rsidR="001F75D4">
              <w:rPr>
                <w:rFonts w:ascii="Times New Roman" w:hAnsi="Times New Roman"/>
                <w:b/>
                <w:spacing w:val="-2"/>
                <w:sz w:val="21"/>
              </w:rPr>
              <w:t xml:space="preserve"> </w:t>
            </w:r>
            <w:r w:rsidR="001F75D4">
              <w:rPr>
                <w:rFonts w:ascii="Times New Roman" w:hAnsi="Times New Roman"/>
                <w:b/>
                <w:sz w:val="21"/>
              </w:rPr>
              <w:t>Arttırmak</w:t>
            </w:r>
          </w:p>
        </w:tc>
        <w:tc>
          <w:tcPr>
            <w:tcW w:w="4383" w:type="dxa"/>
            <w:tcBorders>
              <w:left w:val="single" w:sz="2" w:space="0" w:color="000000"/>
            </w:tcBorders>
          </w:tcPr>
          <w:p w:rsidR="003C600B" w:rsidRDefault="001F75D4">
            <w:pPr>
              <w:pStyle w:val="TableParagraph"/>
              <w:spacing w:before="115" w:line="364" w:lineRule="auto"/>
              <w:ind w:left="105" w:right="96"/>
              <w:jc w:val="both"/>
              <w:rPr>
                <w:rFonts w:ascii="Times New Roman" w:hAnsi="Times New Roman"/>
                <w:sz w:val="21"/>
              </w:rPr>
            </w:pPr>
            <w:r>
              <w:rPr>
                <w:rFonts w:ascii="Times New Roman" w:hAnsi="Times New Roman"/>
                <w:b/>
                <w:sz w:val="21"/>
              </w:rPr>
              <w:t xml:space="preserve">Hedef-1 </w:t>
            </w:r>
            <w:r>
              <w:rPr>
                <w:rFonts w:ascii="Times New Roman" w:hAnsi="Times New Roman"/>
                <w:sz w:val="21"/>
              </w:rPr>
              <w:t>Öğrencilere ve öğretim elemanlarına yönelik fiziksel ve teknolojik donanımı aşamalı olarak iyileştirmek</w:t>
            </w:r>
          </w:p>
          <w:p w:rsidR="003C600B" w:rsidRDefault="001F75D4">
            <w:pPr>
              <w:pStyle w:val="TableParagraph"/>
              <w:spacing w:before="205" w:line="362" w:lineRule="auto"/>
              <w:ind w:left="105" w:right="94"/>
              <w:jc w:val="both"/>
              <w:rPr>
                <w:rFonts w:ascii="Times New Roman" w:hAnsi="Times New Roman"/>
                <w:sz w:val="21"/>
              </w:rPr>
            </w:pPr>
            <w:r>
              <w:rPr>
                <w:rFonts w:ascii="Times New Roman" w:hAnsi="Times New Roman"/>
                <w:b/>
                <w:sz w:val="21"/>
              </w:rPr>
              <w:t xml:space="preserve">Hedef-2 </w:t>
            </w:r>
            <w:r>
              <w:rPr>
                <w:rFonts w:ascii="Times New Roman" w:hAnsi="Times New Roman"/>
                <w:sz w:val="21"/>
              </w:rPr>
              <w:t>Eğitim kalitesini artırmak için bölüm müfredatını güncelleştirmek</w:t>
            </w:r>
          </w:p>
          <w:p w:rsidR="003C600B" w:rsidRDefault="001F75D4">
            <w:pPr>
              <w:pStyle w:val="TableParagraph"/>
              <w:spacing w:before="207" w:line="362" w:lineRule="auto"/>
              <w:ind w:left="105" w:right="96"/>
              <w:jc w:val="both"/>
              <w:rPr>
                <w:rFonts w:ascii="Times New Roman" w:hAnsi="Times New Roman"/>
                <w:sz w:val="21"/>
              </w:rPr>
            </w:pPr>
            <w:r>
              <w:rPr>
                <w:rFonts w:ascii="Times New Roman" w:hAnsi="Times New Roman"/>
                <w:b/>
                <w:sz w:val="21"/>
              </w:rPr>
              <w:t xml:space="preserve">Hedef-3 </w:t>
            </w:r>
            <w:r>
              <w:rPr>
                <w:rFonts w:ascii="Times New Roman" w:hAnsi="Times New Roman"/>
                <w:sz w:val="21"/>
              </w:rPr>
              <w:t>Öğretim elemanı başına düşen ders yükünü azaltarak onların etkinliğini artırmak</w:t>
            </w:r>
          </w:p>
          <w:p w:rsidR="003C600B" w:rsidRDefault="001F75D4">
            <w:pPr>
              <w:pStyle w:val="TableParagraph"/>
              <w:spacing w:before="197" w:line="364" w:lineRule="auto"/>
              <w:ind w:left="105" w:right="93"/>
              <w:jc w:val="both"/>
              <w:rPr>
                <w:rFonts w:ascii="Times New Roman" w:hAnsi="Times New Roman"/>
                <w:sz w:val="21"/>
              </w:rPr>
            </w:pPr>
            <w:r>
              <w:rPr>
                <w:rFonts w:ascii="Times New Roman" w:hAnsi="Times New Roman"/>
                <w:b/>
                <w:sz w:val="21"/>
              </w:rPr>
              <w:t xml:space="preserve">Hedef-4 </w:t>
            </w:r>
            <w:r>
              <w:rPr>
                <w:rFonts w:ascii="Times New Roman" w:hAnsi="Times New Roman"/>
                <w:sz w:val="21"/>
              </w:rPr>
              <w:t>Böylece öğretim elemanlarına daha fazla zaman sağlayarak, sanayi ile işbirliğini geliştirmeye teşvik etmek</w:t>
            </w:r>
          </w:p>
          <w:p w:rsidR="003C600B" w:rsidRDefault="003C600B">
            <w:pPr>
              <w:pStyle w:val="TableParagraph"/>
              <w:spacing w:before="5"/>
              <w:rPr>
                <w:i/>
                <w:sz w:val="24"/>
              </w:rPr>
            </w:pPr>
          </w:p>
          <w:p w:rsidR="003C600B" w:rsidRDefault="001F75D4">
            <w:pPr>
              <w:pStyle w:val="TableParagraph"/>
              <w:spacing w:line="278" w:lineRule="auto"/>
              <w:ind w:left="105" w:right="95"/>
              <w:jc w:val="both"/>
              <w:rPr>
                <w:rFonts w:ascii="Times New Roman" w:hAnsi="Times New Roman"/>
                <w:sz w:val="21"/>
              </w:rPr>
            </w:pPr>
            <w:r>
              <w:rPr>
                <w:rFonts w:ascii="Times New Roman" w:hAnsi="Times New Roman"/>
                <w:b/>
                <w:sz w:val="21"/>
              </w:rPr>
              <w:t xml:space="preserve">Hedef-5 </w:t>
            </w:r>
            <w:proofErr w:type="spellStart"/>
            <w:r>
              <w:rPr>
                <w:rFonts w:ascii="Times New Roman" w:hAnsi="Times New Roman"/>
                <w:sz w:val="21"/>
              </w:rPr>
              <w:t>Erasmus</w:t>
            </w:r>
            <w:proofErr w:type="spellEnd"/>
            <w:r>
              <w:rPr>
                <w:rFonts w:ascii="Times New Roman" w:hAnsi="Times New Roman"/>
                <w:sz w:val="21"/>
              </w:rPr>
              <w:t xml:space="preserve"> çerçevesinde öncelikle öğrencilerin AB ülkelerinde eğitim görmelerini sağlamak</w:t>
            </w:r>
          </w:p>
        </w:tc>
      </w:tr>
    </w:tbl>
    <w:p w:rsidR="003C600B" w:rsidRDefault="003C600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1D7E9B" w:rsidRDefault="001D7E9B">
      <w:pPr>
        <w:pStyle w:val="GvdeMetni"/>
        <w:spacing w:before="2"/>
        <w:rPr>
          <w:rFonts w:ascii="Arial"/>
          <w:i/>
          <w:sz w:val="20"/>
        </w:rPr>
      </w:pPr>
    </w:p>
    <w:p w:rsidR="000E10AC" w:rsidRDefault="000E10AC">
      <w:pPr>
        <w:pStyle w:val="GvdeMetni"/>
        <w:spacing w:before="2"/>
        <w:rPr>
          <w:rFonts w:ascii="Arial"/>
          <w:i/>
          <w:sz w:val="20"/>
        </w:r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4358"/>
      </w:tblGrid>
      <w:tr w:rsidR="003C600B" w:rsidTr="00481688">
        <w:trPr>
          <w:trHeight w:val="536"/>
        </w:trPr>
        <w:tc>
          <w:tcPr>
            <w:tcW w:w="4363" w:type="dxa"/>
            <w:tcBorders>
              <w:bottom w:val="nil"/>
              <w:right w:val="single" w:sz="2" w:space="0" w:color="000000"/>
            </w:tcBorders>
          </w:tcPr>
          <w:p w:rsidR="003C600B" w:rsidRDefault="001F75D4">
            <w:pPr>
              <w:pStyle w:val="TableParagraph"/>
              <w:spacing w:line="276" w:lineRule="auto"/>
              <w:ind w:left="110" w:right="106"/>
              <w:rPr>
                <w:rFonts w:ascii="Times New Roman" w:hAnsi="Times New Roman"/>
                <w:b/>
                <w:sz w:val="21"/>
              </w:rPr>
            </w:pPr>
            <w:r>
              <w:rPr>
                <w:rFonts w:ascii="Times New Roman" w:hAnsi="Times New Roman"/>
                <w:b/>
                <w:sz w:val="21"/>
              </w:rPr>
              <w:lastRenderedPageBreak/>
              <w:t xml:space="preserve">Stratejik Amaç </w:t>
            </w:r>
            <w:r>
              <w:rPr>
                <w:rFonts w:ascii="Times New Roman" w:hAnsi="Times New Roman"/>
                <w:b/>
                <w:spacing w:val="3"/>
                <w:sz w:val="21"/>
              </w:rPr>
              <w:t xml:space="preserve">2: </w:t>
            </w:r>
            <w:r>
              <w:rPr>
                <w:rFonts w:ascii="Times New Roman" w:hAnsi="Times New Roman"/>
                <w:b/>
                <w:sz w:val="21"/>
              </w:rPr>
              <w:t>Öğrencilerin En Çok Tercih Ettiği İİBF Olmak ve İyi</w:t>
            </w:r>
            <w:r>
              <w:rPr>
                <w:rFonts w:ascii="Times New Roman" w:hAnsi="Times New Roman"/>
                <w:b/>
                <w:spacing w:val="18"/>
                <w:sz w:val="21"/>
              </w:rPr>
              <w:t xml:space="preserve"> </w:t>
            </w:r>
            <w:r>
              <w:rPr>
                <w:rFonts w:ascii="Times New Roman" w:hAnsi="Times New Roman"/>
                <w:b/>
                <w:spacing w:val="-3"/>
                <w:sz w:val="21"/>
              </w:rPr>
              <w:t>Donanımlı</w:t>
            </w:r>
          </w:p>
          <w:p w:rsidR="003C600B" w:rsidRDefault="001F75D4">
            <w:pPr>
              <w:pStyle w:val="TableParagraph"/>
              <w:spacing w:before="11"/>
              <w:ind w:left="110"/>
              <w:rPr>
                <w:rFonts w:ascii="Times New Roman" w:hAnsi="Times New Roman"/>
                <w:b/>
                <w:sz w:val="21"/>
              </w:rPr>
            </w:pPr>
            <w:proofErr w:type="gramStart"/>
            <w:r>
              <w:rPr>
                <w:rFonts w:ascii="Times New Roman" w:hAnsi="Times New Roman"/>
                <w:b/>
                <w:sz w:val="21"/>
              </w:rPr>
              <w:t>öğrenciler</w:t>
            </w:r>
            <w:proofErr w:type="gramEnd"/>
            <w:r>
              <w:rPr>
                <w:rFonts w:ascii="Times New Roman" w:hAnsi="Times New Roman"/>
                <w:b/>
                <w:sz w:val="21"/>
              </w:rPr>
              <w:t xml:space="preserve"> Yetiştirmek</w:t>
            </w:r>
          </w:p>
        </w:tc>
        <w:tc>
          <w:tcPr>
            <w:tcW w:w="4358" w:type="dxa"/>
            <w:tcBorders>
              <w:left w:val="single" w:sz="2" w:space="0" w:color="000000"/>
              <w:bottom w:val="nil"/>
            </w:tcBorders>
          </w:tcPr>
          <w:p w:rsidR="003C600B" w:rsidRDefault="001F75D4">
            <w:pPr>
              <w:pStyle w:val="TableParagraph"/>
              <w:spacing w:before="16" w:line="370" w:lineRule="exact"/>
              <w:ind w:left="105"/>
              <w:rPr>
                <w:rFonts w:ascii="Times New Roman" w:hAnsi="Times New Roman"/>
                <w:sz w:val="21"/>
              </w:rPr>
            </w:pPr>
            <w:r>
              <w:rPr>
                <w:rFonts w:ascii="Times New Roman" w:hAnsi="Times New Roman"/>
                <w:b/>
                <w:sz w:val="21"/>
              </w:rPr>
              <w:t xml:space="preserve">Hedef-1 </w:t>
            </w:r>
            <w:r>
              <w:rPr>
                <w:rFonts w:ascii="Times New Roman" w:hAnsi="Times New Roman"/>
                <w:sz w:val="21"/>
              </w:rPr>
              <w:t>Fakültemizi tercih eden öğrencilere aşamalı olarak diğer fakültelerden daha iyi</w:t>
            </w:r>
          </w:p>
        </w:tc>
      </w:tr>
      <w:tr w:rsidR="003C600B" w:rsidTr="00481688">
        <w:trPr>
          <w:trHeight w:val="273"/>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18"/>
              <w:ind w:left="105"/>
              <w:rPr>
                <w:rFonts w:ascii="Times New Roman" w:hAnsi="Times New Roman"/>
                <w:sz w:val="21"/>
              </w:rPr>
            </w:pPr>
            <w:proofErr w:type="gramStart"/>
            <w:r>
              <w:rPr>
                <w:rFonts w:ascii="Times New Roman" w:hAnsi="Times New Roman"/>
                <w:sz w:val="21"/>
              </w:rPr>
              <w:t>imkanlar</w:t>
            </w:r>
            <w:proofErr w:type="gramEnd"/>
            <w:r>
              <w:rPr>
                <w:rFonts w:ascii="Times New Roman" w:hAnsi="Times New Roman"/>
                <w:sz w:val="21"/>
              </w:rPr>
              <w:t xml:space="preserve"> sağlamak</w:t>
            </w:r>
          </w:p>
        </w:tc>
      </w:tr>
      <w:tr w:rsidR="003C600B" w:rsidTr="00481688">
        <w:trPr>
          <w:trHeight w:val="303"/>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159"/>
              <w:ind w:left="105"/>
              <w:rPr>
                <w:rFonts w:ascii="Times New Roman" w:hAnsi="Times New Roman"/>
                <w:sz w:val="21"/>
              </w:rPr>
            </w:pPr>
            <w:r>
              <w:rPr>
                <w:rFonts w:ascii="Times New Roman" w:hAnsi="Times New Roman"/>
                <w:b/>
                <w:sz w:val="21"/>
              </w:rPr>
              <w:t xml:space="preserve">Hedef-2 </w:t>
            </w:r>
            <w:r>
              <w:rPr>
                <w:rFonts w:ascii="Times New Roman" w:hAnsi="Times New Roman"/>
                <w:sz w:val="21"/>
              </w:rPr>
              <w:t>Lisansüstü programlara</w:t>
            </w:r>
            <w:r>
              <w:rPr>
                <w:rFonts w:ascii="Times New Roman" w:hAnsi="Times New Roman"/>
                <w:spacing w:val="51"/>
                <w:sz w:val="21"/>
              </w:rPr>
              <w:t xml:space="preserve"> </w:t>
            </w:r>
            <w:r>
              <w:rPr>
                <w:rFonts w:ascii="Times New Roman" w:hAnsi="Times New Roman"/>
                <w:sz w:val="21"/>
              </w:rPr>
              <w:t>Türkiye’nin</w:t>
            </w:r>
          </w:p>
        </w:tc>
      </w:tr>
      <w:tr w:rsidR="003C600B" w:rsidTr="00481688">
        <w:trPr>
          <w:trHeight w:val="240"/>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tabs>
                <w:tab w:val="left" w:pos="1386"/>
                <w:tab w:val="left" w:pos="3133"/>
              </w:tabs>
              <w:spacing w:before="63"/>
              <w:ind w:left="105"/>
              <w:rPr>
                <w:rFonts w:ascii="Times New Roman" w:hAnsi="Times New Roman"/>
                <w:sz w:val="21"/>
              </w:rPr>
            </w:pPr>
            <w:proofErr w:type="gramStart"/>
            <w:r>
              <w:rPr>
                <w:rFonts w:ascii="Times New Roman" w:hAnsi="Times New Roman"/>
                <w:sz w:val="21"/>
              </w:rPr>
              <w:t xml:space="preserve">önde  </w:t>
            </w:r>
            <w:r>
              <w:rPr>
                <w:rFonts w:ascii="Times New Roman" w:hAnsi="Times New Roman"/>
                <w:spacing w:val="46"/>
                <w:sz w:val="21"/>
              </w:rPr>
              <w:t xml:space="preserve"> </w:t>
            </w:r>
            <w:r>
              <w:rPr>
                <w:rFonts w:ascii="Times New Roman" w:hAnsi="Times New Roman"/>
                <w:sz w:val="21"/>
              </w:rPr>
              <w:t>gelen</w:t>
            </w:r>
            <w:proofErr w:type="gramEnd"/>
            <w:r>
              <w:rPr>
                <w:rFonts w:ascii="Times New Roman" w:hAnsi="Times New Roman"/>
                <w:sz w:val="21"/>
              </w:rPr>
              <w:tab/>
              <w:t>üniversitelerinden</w:t>
            </w:r>
            <w:r>
              <w:rPr>
                <w:rFonts w:ascii="Times New Roman" w:hAnsi="Times New Roman"/>
                <w:sz w:val="21"/>
              </w:rPr>
              <w:tab/>
              <w:t>bölümlerinin</w:t>
            </w:r>
          </w:p>
        </w:tc>
      </w:tr>
      <w:tr w:rsidR="003C600B" w:rsidTr="00481688">
        <w:trPr>
          <w:trHeight w:val="237"/>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61"/>
              <w:ind w:left="105"/>
              <w:rPr>
                <w:rFonts w:ascii="Times New Roman" w:hAnsi="Times New Roman"/>
                <w:sz w:val="21"/>
              </w:rPr>
            </w:pPr>
            <w:proofErr w:type="gramStart"/>
            <w:r>
              <w:rPr>
                <w:rFonts w:ascii="Times New Roman" w:hAnsi="Times New Roman"/>
                <w:sz w:val="21"/>
              </w:rPr>
              <w:t>dereceye</w:t>
            </w:r>
            <w:proofErr w:type="gramEnd"/>
            <w:r>
              <w:rPr>
                <w:rFonts w:ascii="Times New Roman" w:hAnsi="Times New Roman"/>
                <w:sz w:val="21"/>
              </w:rPr>
              <w:t xml:space="preserve"> girmiş öğrencilerinin alınması için</w:t>
            </w:r>
          </w:p>
        </w:tc>
      </w:tr>
      <w:tr w:rsidR="003C600B" w:rsidTr="00481688">
        <w:trPr>
          <w:trHeight w:val="402"/>
        </w:trPr>
        <w:tc>
          <w:tcPr>
            <w:tcW w:w="4363" w:type="dxa"/>
            <w:tcBorders>
              <w:top w:val="nil"/>
              <w:bottom w:val="single" w:sz="2" w:space="0" w:color="000000"/>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single" w:sz="2" w:space="0" w:color="000000"/>
            </w:tcBorders>
          </w:tcPr>
          <w:p w:rsidR="003C600B" w:rsidRDefault="001F75D4">
            <w:pPr>
              <w:pStyle w:val="TableParagraph"/>
              <w:spacing w:before="59"/>
              <w:ind w:left="105"/>
              <w:rPr>
                <w:rFonts w:ascii="Times New Roman" w:hAnsi="Times New Roman"/>
                <w:sz w:val="21"/>
              </w:rPr>
            </w:pPr>
            <w:proofErr w:type="gramStart"/>
            <w:r>
              <w:rPr>
                <w:rFonts w:ascii="Times New Roman" w:hAnsi="Times New Roman"/>
                <w:sz w:val="21"/>
              </w:rPr>
              <w:t>çaba</w:t>
            </w:r>
            <w:proofErr w:type="gramEnd"/>
            <w:r>
              <w:rPr>
                <w:rFonts w:ascii="Times New Roman" w:hAnsi="Times New Roman"/>
                <w:sz w:val="21"/>
              </w:rPr>
              <w:t xml:space="preserve"> göstermek</w:t>
            </w:r>
          </w:p>
        </w:tc>
      </w:tr>
      <w:tr w:rsidR="003C600B" w:rsidTr="00481688">
        <w:trPr>
          <w:trHeight w:val="514"/>
        </w:trPr>
        <w:tc>
          <w:tcPr>
            <w:tcW w:w="4363" w:type="dxa"/>
            <w:tcBorders>
              <w:top w:val="single" w:sz="2" w:space="0" w:color="000000"/>
              <w:bottom w:val="nil"/>
              <w:right w:val="single" w:sz="2" w:space="0" w:color="000000"/>
            </w:tcBorders>
          </w:tcPr>
          <w:p w:rsidR="003C600B" w:rsidRDefault="001F75D4">
            <w:pPr>
              <w:pStyle w:val="TableParagraph"/>
              <w:spacing w:line="285" w:lineRule="auto"/>
              <w:ind w:left="110"/>
              <w:rPr>
                <w:rFonts w:ascii="Times New Roman" w:hAnsi="Times New Roman"/>
                <w:b/>
                <w:sz w:val="21"/>
              </w:rPr>
            </w:pPr>
            <w:r>
              <w:rPr>
                <w:rFonts w:ascii="Times New Roman" w:hAnsi="Times New Roman"/>
                <w:b/>
                <w:sz w:val="21"/>
              </w:rPr>
              <w:t>Stratejik Amaç 3: Uluslararası İşbirliği ve Ortaklıkları Geliştirmek</w:t>
            </w:r>
          </w:p>
        </w:tc>
        <w:tc>
          <w:tcPr>
            <w:tcW w:w="4358" w:type="dxa"/>
            <w:tcBorders>
              <w:top w:val="single" w:sz="2" w:space="0" w:color="000000"/>
              <w:left w:val="single" w:sz="2" w:space="0" w:color="000000"/>
              <w:bottom w:val="nil"/>
            </w:tcBorders>
          </w:tcPr>
          <w:p w:rsidR="003C600B" w:rsidRDefault="001F75D4">
            <w:pPr>
              <w:pStyle w:val="TableParagraph"/>
              <w:tabs>
                <w:tab w:val="left" w:pos="1089"/>
                <w:tab w:val="left" w:pos="2087"/>
                <w:tab w:val="left" w:pos="3138"/>
              </w:tabs>
              <w:spacing w:before="20" w:line="370" w:lineRule="exact"/>
              <w:ind w:left="105" w:right="92"/>
              <w:rPr>
                <w:rFonts w:ascii="Times New Roman" w:hAnsi="Times New Roman"/>
                <w:sz w:val="21"/>
              </w:rPr>
            </w:pPr>
            <w:r>
              <w:rPr>
                <w:rFonts w:ascii="Times New Roman" w:hAnsi="Times New Roman"/>
                <w:b/>
                <w:sz w:val="21"/>
              </w:rPr>
              <w:t>Hedef-1</w:t>
            </w:r>
            <w:r>
              <w:rPr>
                <w:rFonts w:ascii="Times New Roman" w:hAnsi="Times New Roman"/>
                <w:b/>
                <w:sz w:val="21"/>
              </w:rPr>
              <w:tab/>
            </w:r>
            <w:proofErr w:type="spellStart"/>
            <w:r>
              <w:rPr>
                <w:rFonts w:ascii="Times New Roman" w:hAnsi="Times New Roman"/>
                <w:sz w:val="21"/>
              </w:rPr>
              <w:t>Erasmus</w:t>
            </w:r>
            <w:proofErr w:type="spellEnd"/>
            <w:r>
              <w:rPr>
                <w:rFonts w:ascii="Times New Roman" w:hAnsi="Times New Roman"/>
                <w:sz w:val="21"/>
              </w:rPr>
              <w:tab/>
              <w:t>Programı</w:t>
            </w:r>
            <w:r>
              <w:rPr>
                <w:rFonts w:ascii="Times New Roman" w:hAnsi="Times New Roman"/>
                <w:sz w:val="21"/>
              </w:rPr>
              <w:tab/>
            </w:r>
            <w:r>
              <w:rPr>
                <w:rFonts w:ascii="Times New Roman" w:hAnsi="Times New Roman"/>
                <w:spacing w:val="-1"/>
                <w:sz w:val="21"/>
              </w:rPr>
              <w:t xml:space="preserve">çerçevesinde </w:t>
            </w:r>
            <w:r>
              <w:rPr>
                <w:rFonts w:ascii="Times New Roman" w:hAnsi="Times New Roman"/>
                <w:sz w:val="21"/>
              </w:rPr>
              <w:t>öğrenci ve öğretim elemanı değişimi</w:t>
            </w:r>
            <w:r>
              <w:rPr>
                <w:rFonts w:ascii="Times New Roman" w:hAnsi="Times New Roman"/>
                <w:spacing w:val="47"/>
                <w:sz w:val="21"/>
              </w:rPr>
              <w:t xml:space="preserve"> </w:t>
            </w:r>
            <w:r>
              <w:rPr>
                <w:rFonts w:ascii="Times New Roman" w:hAnsi="Times New Roman"/>
                <w:sz w:val="21"/>
              </w:rPr>
              <w:t>sağlanan</w:t>
            </w:r>
          </w:p>
        </w:tc>
      </w:tr>
      <w:tr w:rsidR="003C600B" w:rsidTr="00481688">
        <w:trPr>
          <w:trHeight w:val="237"/>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61"/>
              <w:ind w:left="105"/>
              <w:rPr>
                <w:rFonts w:ascii="Times New Roman" w:hAnsi="Times New Roman"/>
                <w:sz w:val="21"/>
              </w:rPr>
            </w:pPr>
            <w:proofErr w:type="gramStart"/>
            <w:r>
              <w:rPr>
                <w:rFonts w:ascii="Times New Roman" w:hAnsi="Times New Roman"/>
                <w:sz w:val="21"/>
              </w:rPr>
              <w:t>uluslararası</w:t>
            </w:r>
            <w:proofErr w:type="gramEnd"/>
            <w:r>
              <w:rPr>
                <w:rFonts w:ascii="Times New Roman" w:hAnsi="Times New Roman"/>
                <w:sz w:val="21"/>
              </w:rPr>
              <w:t xml:space="preserve"> kurumların sayısını her yıl düzenli</w:t>
            </w:r>
          </w:p>
        </w:tc>
      </w:tr>
      <w:tr w:rsidR="003C600B" w:rsidTr="00481688">
        <w:trPr>
          <w:trHeight w:val="300"/>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59"/>
              <w:ind w:left="105"/>
              <w:rPr>
                <w:rFonts w:ascii="Times New Roman" w:hAnsi="Times New Roman"/>
                <w:sz w:val="21"/>
              </w:rPr>
            </w:pPr>
            <w:proofErr w:type="gramStart"/>
            <w:r>
              <w:rPr>
                <w:rFonts w:ascii="Times New Roman" w:hAnsi="Times New Roman"/>
                <w:sz w:val="21"/>
              </w:rPr>
              <w:t>olarak</w:t>
            </w:r>
            <w:proofErr w:type="gramEnd"/>
            <w:r>
              <w:rPr>
                <w:rFonts w:ascii="Times New Roman" w:hAnsi="Times New Roman"/>
                <w:sz w:val="21"/>
              </w:rPr>
              <w:t xml:space="preserve"> artırmak.</w:t>
            </w:r>
          </w:p>
        </w:tc>
      </w:tr>
      <w:tr w:rsidR="003C600B" w:rsidTr="00481688">
        <w:trPr>
          <w:trHeight w:val="302"/>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159"/>
              <w:ind w:left="105"/>
              <w:rPr>
                <w:rFonts w:ascii="Times New Roman" w:hAnsi="Times New Roman"/>
                <w:sz w:val="21"/>
              </w:rPr>
            </w:pPr>
            <w:r>
              <w:rPr>
                <w:rFonts w:ascii="Times New Roman" w:hAnsi="Times New Roman"/>
                <w:b/>
                <w:sz w:val="21"/>
              </w:rPr>
              <w:t xml:space="preserve">Hedef-2 </w:t>
            </w:r>
            <w:r>
              <w:rPr>
                <w:rFonts w:ascii="Times New Roman" w:hAnsi="Times New Roman"/>
                <w:sz w:val="21"/>
              </w:rPr>
              <w:t>Yabancı öğrenciler bakımından tercih</w:t>
            </w:r>
          </w:p>
        </w:tc>
      </w:tr>
      <w:tr w:rsidR="003C600B" w:rsidTr="00481688">
        <w:trPr>
          <w:trHeight w:val="237"/>
        </w:trPr>
        <w:tc>
          <w:tcPr>
            <w:tcW w:w="4363" w:type="dxa"/>
            <w:tcBorders>
              <w:top w:val="nil"/>
              <w:bottom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bottom w:val="nil"/>
            </w:tcBorders>
          </w:tcPr>
          <w:p w:rsidR="003C600B" w:rsidRDefault="001F75D4">
            <w:pPr>
              <w:pStyle w:val="TableParagraph"/>
              <w:spacing w:before="61"/>
              <w:ind w:left="105"/>
              <w:rPr>
                <w:rFonts w:ascii="Times New Roman" w:hAnsi="Times New Roman"/>
                <w:sz w:val="21"/>
              </w:rPr>
            </w:pPr>
            <w:proofErr w:type="gramStart"/>
            <w:r>
              <w:rPr>
                <w:rFonts w:ascii="Times New Roman" w:hAnsi="Times New Roman"/>
                <w:sz w:val="21"/>
              </w:rPr>
              <w:t>edilebilir</w:t>
            </w:r>
            <w:proofErr w:type="gramEnd"/>
            <w:r>
              <w:rPr>
                <w:rFonts w:ascii="Times New Roman" w:hAnsi="Times New Roman"/>
                <w:sz w:val="21"/>
              </w:rPr>
              <w:t xml:space="preserve"> bir Fakülte olabilmek için gerekli alt</w:t>
            </w:r>
          </w:p>
        </w:tc>
      </w:tr>
      <w:tr w:rsidR="003C600B" w:rsidTr="00481688">
        <w:trPr>
          <w:trHeight w:val="405"/>
        </w:trPr>
        <w:tc>
          <w:tcPr>
            <w:tcW w:w="4363" w:type="dxa"/>
            <w:tcBorders>
              <w:top w:val="nil"/>
              <w:right w:val="single" w:sz="2" w:space="0" w:color="000000"/>
            </w:tcBorders>
          </w:tcPr>
          <w:p w:rsidR="003C600B" w:rsidRDefault="003C600B">
            <w:pPr>
              <w:pStyle w:val="TableParagraph"/>
              <w:rPr>
                <w:rFonts w:ascii="Times New Roman"/>
                <w:sz w:val="20"/>
              </w:rPr>
            </w:pPr>
          </w:p>
        </w:tc>
        <w:tc>
          <w:tcPr>
            <w:tcW w:w="4358" w:type="dxa"/>
            <w:tcBorders>
              <w:top w:val="nil"/>
              <w:left w:val="single" w:sz="2" w:space="0" w:color="000000"/>
            </w:tcBorders>
          </w:tcPr>
          <w:p w:rsidR="003C600B" w:rsidRDefault="001F75D4">
            <w:pPr>
              <w:pStyle w:val="TableParagraph"/>
              <w:spacing w:before="59"/>
              <w:ind w:left="105"/>
              <w:rPr>
                <w:rFonts w:ascii="Times New Roman" w:hAnsi="Times New Roman"/>
                <w:sz w:val="21"/>
              </w:rPr>
            </w:pPr>
            <w:proofErr w:type="gramStart"/>
            <w:r>
              <w:rPr>
                <w:rFonts w:ascii="Times New Roman" w:hAnsi="Times New Roman"/>
                <w:sz w:val="21"/>
              </w:rPr>
              <w:t>yapıyı</w:t>
            </w:r>
            <w:proofErr w:type="gramEnd"/>
            <w:r>
              <w:rPr>
                <w:rFonts w:ascii="Times New Roman" w:hAnsi="Times New Roman"/>
                <w:sz w:val="21"/>
              </w:rPr>
              <w:t xml:space="preserve"> oluşturmak</w:t>
            </w:r>
          </w:p>
        </w:tc>
      </w:tr>
      <w:tr w:rsidR="003C600B" w:rsidTr="00481688">
        <w:trPr>
          <w:trHeight w:val="2171"/>
        </w:trPr>
        <w:tc>
          <w:tcPr>
            <w:tcW w:w="4363" w:type="dxa"/>
            <w:tcBorders>
              <w:bottom w:val="single" w:sz="2" w:space="0" w:color="000000"/>
              <w:right w:val="single" w:sz="2" w:space="0" w:color="000000"/>
            </w:tcBorders>
          </w:tcPr>
          <w:p w:rsidR="003C600B" w:rsidRDefault="001F75D4">
            <w:pPr>
              <w:pStyle w:val="TableParagraph"/>
              <w:spacing w:line="280" w:lineRule="auto"/>
              <w:ind w:left="110"/>
              <w:rPr>
                <w:rFonts w:ascii="Times New Roman" w:hAnsi="Times New Roman"/>
                <w:b/>
                <w:sz w:val="21"/>
              </w:rPr>
            </w:pPr>
            <w:r>
              <w:rPr>
                <w:rFonts w:ascii="Times New Roman" w:hAnsi="Times New Roman"/>
                <w:b/>
                <w:sz w:val="21"/>
              </w:rPr>
              <w:t>Stratejik Amaç 4: Bilim İnsanı Yetiştirmeye Yönelik Çalışmaları Sürdürmek</w:t>
            </w:r>
          </w:p>
        </w:tc>
        <w:tc>
          <w:tcPr>
            <w:tcW w:w="4358" w:type="dxa"/>
            <w:tcBorders>
              <w:left w:val="single" w:sz="2" w:space="0" w:color="000000"/>
              <w:bottom w:val="single" w:sz="2" w:space="0" w:color="000000"/>
            </w:tcBorders>
          </w:tcPr>
          <w:p w:rsidR="003C600B" w:rsidRDefault="001F75D4">
            <w:pPr>
              <w:pStyle w:val="TableParagraph"/>
              <w:spacing w:before="115" w:line="364" w:lineRule="auto"/>
              <w:ind w:left="105" w:right="94"/>
              <w:jc w:val="both"/>
              <w:rPr>
                <w:rFonts w:ascii="Times New Roman" w:hAnsi="Times New Roman"/>
                <w:sz w:val="21"/>
              </w:rPr>
            </w:pPr>
            <w:r>
              <w:rPr>
                <w:rFonts w:ascii="Times New Roman" w:hAnsi="Times New Roman"/>
                <w:b/>
                <w:sz w:val="21"/>
              </w:rPr>
              <w:t xml:space="preserve">Hedef-1 </w:t>
            </w:r>
            <w:r>
              <w:rPr>
                <w:rFonts w:ascii="Times New Roman" w:hAnsi="Times New Roman"/>
                <w:sz w:val="21"/>
              </w:rPr>
              <w:t>Öğrencilerin bilimsel çalışma kültürü ve heyecanı edinmelerini sağlayacak bir akademik ortam</w:t>
            </w:r>
            <w:r>
              <w:rPr>
                <w:rFonts w:ascii="Times New Roman" w:hAnsi="Times New Roman"/>
                <w:spacing w:val="-4"/>
                <w:sz w:val="21"/>
              </w:rPr>
              <w:t xml:space="preserve"> </w:t>
            </w:r>
            <w:r>
              <w:rPr>
                <w:rFonts w:ascii="Times New Roman" w:hAnsi="Times New Roman"/>
                <w:sz w:val="21"/>
              </w:rPr>
              <w:t>oluşturmak</w:t>
            </w:r>
          </w:p>
          <w:p w:rsidR="003C600B" w:rsidRDefault="001F75D4">
            <w:pPr>
              <w:pStyle w:val="TableParagraph"/>
              <w:spacing w:before="205" w:line="362" w:lineRule="auto"/>
              <w:ind w:left="105" w:right="93"/>
              <w:jc w:val="both"/>
              <w:rPr>
                <w:rFonts w:ascii="Times New Roman" w:hAnsi="Times New Roman"/>
                <w:sz w:val="21"/>
              </w:rPr>
            </w:pPr>
            <w:r>
              <w:rPr>
                <w:rFonts w:ascii="Times New Roman" w:hAnsi="Times New Roman"/>
                <w:b/>
                <w:sz w:val="21"/>
              </w:rPr>
              <w:t xml:space="preserve">Hedef-2 </w:t>
            </w:r>
            <w:r>
              <w:rPr>
                <w:rFonts w:ascii="Times New Roman" w:hAnsi="Times New Roman"/>
                <w:sz w:val="21"/>
              </w:rPr>
              <w:t>Farklı görüşlerden bilim insanlarının katılacağı panel, söyleşi gibi toplantıların daha sık yapılması</w:t>
            </w:r>
          </w:p>
          <w:p w:rsidR="003C600B" w:rsidRDefault="003C600B">
            <w:pPr>
              <w:pStyle w:val="TableParagraph"/>
              <w:spacing w:before="3"/>
              <w:rPr>
                <w:i/>
                <w:sz w:val="21"/>
              </w:rPr>
            </w:pPr>
          </w:p>
          <w:p w:rsidR="003C600B" w:rsidRDefault="001F75D4">
            <w:pPr>
              <w:pStyle w:val="TableParagraph"/>
              <w:spacing w:before="1" w:line="280" w:lineRule="atLeast"/>
              <w:ind w:left="105" w:right="95"/>
              <w:jc w:val="both"/>
              <w:rPr>
                <w:rFonts w:ascii="Times New Roman" w:hAnsi="Times New Roman"/>
                <w:sz w:val="21"/>
              </w:rPr>
            </w:pPr>
            <w:r>
              <w:rPr>
                <w:rFonts w:ascii="Times New Roman" w:hAnsi="Times New Roman"/>
                <w:b/>
                <w:sz w:val="21"/>
              </w:rPr>
              <w:t xml:space="preserve">Hedef-3 </w:t>
            </w:r>
            <w:r>
              <w:rPr>
                <w:rFonts w:ascii="Times New Roman" w:hAnsi="Times New Roman"/>
                <w:sz w:val="21"/>
              </w:rPr>
              <w:t>Derslerde tartışma ve sunuşlara daha fazla yer verilmesi</w:t>
            </w:r>
          </w:p>
        </w:tc>
      </w:tr>
    </w:tbl>
    <w:p w:rsidR="003C600B" w:rsidRDefault="003C600B" w:rsidP="00757B49">
      <w:pPr>
        <w:pStyle w:val="GvdeMetni"/>
        <w:rPr>
          <w:rFonts w:ascii="Arial"/>
          <w:sz w:val="20"/>
        </w:rPr>
      </w:pPr>
    </w:p>
    <w:p w:rsidR="003C600B" w:rsidRDefault="003C600B">
      <w:pPr>
        <w:pStyle w:val="GvdeMetni"/>
        <w:rPr>
          <w:rFonts w:ascii="Arial"/>
          <w:i/>
          <w:sz w:val="20"/>
        </w:rPr>
      </w:pPr>
    </w:p>
    <w:p w:rsidR="003C600B" w:rsidRDefault="003C600B">
      <w:pPr>
        <w:pStyle w:val="GvdeMetni"/>
        <w:rPr>
          <w:rFonts w:ascii="Arial"/>
          <w:i/>
          <w:sz w:val="20"/>
        </w:rPr>
      </w:pPr>
    </w:p>
    <w:p w:rsidR="003C600B" w:rsidRDefault="003C600B">
      <w:pPr>
        <w:pStyle w:val="GvdeMetni"/>
        <w:spacing w:before="6"/>
        <w:rPr>
          <w:rFonts w:ascii="Arial"/>
          <w:i/>
          <w:sz w:val="20"/>
        </w:rPr>
      </w:pPr>
    </w:p>
    <w:p w:rsidR="003C600B" w:rsidRDefault="001F75D4">
      <w:pPr>
        <w:pStyle w:val="Balk2"/>
        <w:spacing w:before="96"/>
        <w:ind w:left="1094"/>
      </w:pPr>
      <w:bookmarkStart w:id="16" w:name="_TOC_250007"/>
      <w:bookmarkEnd w:id="16"/>
      <w:r>
        <w:t>B. Temel Politikalar ve Öncelikler</w:t>
      </w:r>
    </w:p>
    <w:p w:rsidR="003C600B" w:rsidRDefault="003C600B">
      <w:pPr>
        <w:pStyle w:val="GvdeMetni"/>
        <w:spacing w:before="1"/>
        <w:rPr>
          <w:rFonts w:ascii="Arial"/>
          <w:b/>
        </w:rPr>
      </w:pPr>
    </w:p>
    <w:p w:rsidR="003C600B" w:rsidRDefault="001F75D4">
      <w:pPr>
        <w:pStyle w:val="ListeParagraf"/>
        <w:numPr>
          <w:ilvl w:val="1"/>
          <w:numId w:val="5"/>
        </w:numPr>
        <w:tabs>
          <w:tab w:val="left" w:pos="1444"/>
          <w:tab w:val="left" w:pos="1445"/>
        </w:tabs>
        <w:spacing w:line="242" w:lineRule="auto"/>
        <w:ind w:right="774"/>
        <w:rPr>
          <w:rFonts w:ascii="Arial" w:hAnsi="Arial"/>
          <w:i/>
          <w:sz w:val="23"/>
        </w:rPr>
      </w:pPr>
      <w:r>
        <w:rPr>
          <w:rFonts w:ascii="Arial" w:hAnsi="Arial"/>
          <w:i/>
          <w:sz w:val="23"/>
        </w:rPr>
        <w:t>Bilimsel araştırmaların desteklenmesinde bilime katkı sağlayacak, evrensel niteliğe sahip ve paydaşlara yararlı olacak bilgi ve teknoloji üretimini dikkate</w:t>
      </w:r>
      <w:r>
        <w:rPr>
          <w:rFonts w:ascii="Arial" w:hAnsi="Arial"/>
          <w:i/>
          <w:spacing w:val="22"/>
          <w:sz w:val="23"/>
        </w:rPr>
        <w:t xml:space="preserve"> </w:t>
      </w:r>
      <w:r>
        <w:rPr>
          <w:rFonts w:ascii="Arial" w:hAnsi="Arial"/>
          <w:i/>
          <w:sz w:val="23"/>
        </w:rPr>
        <w:t>almak</w:t>
      </w:r>
    </w:p>
    <w:p w:rsidR="003C600B" w:rsidRDefault="001F75D4">
      <w:pPr>
        <w:pStyle w:val="ListeParagraf"/>
        <w:numPr>
          <w:ilvl w:val="1"/>
          <w:numId w:val="5"/>
        </w:numPr>
        <w:tabs>
          <w:tab w:val="left" w:pos="1444"/>
          <w:tab w:val="left" w:pos="1445"/>
        </w:tabs>
        <w:spacing w:line="277" w:lineRule="exact"/>
        <w:rPr>
          <w:rFonts w:ascii="Arial" w:hAnsi="Arial"/>
          <w:i/>
          <w:sz w:val="23"/>
        </w:rPr>
      </w:pPr>
      <w:r>
        <w:rPr>
          <w:rFonts w:ascii="Arial" w:hAnsi="Arial"/>
          <w:i/>
          <w:sz w:val="23"/>
        </w:rPr>
        <w:t>Eğitim-öğretimde evrensel standartları dikkate</w:t>
      </w:r>
      <w:r>
        <w:rPr>
          <w:rFonts w:ascii="Arial" w:hAnsi="Arial"/>
          <w:i/>
          <w:spacing w:val="-2"/>
          <w:sz w:val="23"/>
        </w:rPr>
        <w:t xml:space="preserve"> </w:t>
      </w:r>
      <w:r>
        <w:rPr>
          <w:rFonts w:ascii="Arial" w:hAnsi="Arial"/>
          <w:i/>
          <w:sz w:val="23"/>
        </w:rPr>
        <w:t>almak</w:t>
      </w:r>
    </w:p>
    <w:p w:rsidR="003C600B" w:rsidRDefault="001F75D4">
      <w:pPr>
        <w:pStyle w:val="ListeParagraf"/>
        <w:numPr>
          <w:ilvl w:val="1"/>
          <w:numId w:val="5"/>
        </w:numPr>
        <w:tabs>
          <w:tab w:val="left" w:pos="1444"/>
          <w:tab w:val="left" w:pos="1445"/>
        </w:tabs>
        <w:spacing w:before="7"/>
        <w:rPr>
          <w:rFonts w:ascii="Arial" w:hAnsi="Arial"/>
          <w:i/>
          <w:sz w:val="23"/>
        </w:rPr>
      </w:pPr>
      <w:r>
        <w:rPr>
          <w:rFonts w:ascii="Arial" w:hAnsi="Arial"/>
          <w:i/>
          <w:sz w:val="23"/>
        </w:rPr>
        <w:t>Katılımcı yönetim anlayışını</w:t>
      </w:r>
      <w:r>
        <w:rPr>
          <w:rFonts w:ascii="Arial" w:hAnsi="Arial"/>
          <w:i/>
          <w:spacing w:val="-4"/>
          <w:sz w:val="23"/>
        </w:rPr>
        <w:t xml:space="preserve"> </w:t>
      </w:r>
      <w:r>
        <w:rPr>
          <w:rFonts w:ascii="Arial" w:hAnsi="Arial"/>
          <w:i/>
          <w:sz w:val="23"/>
        </w:rPr>
        <w:t>benimsemek</w:t>
      </w:r>
    </w:p>
    <w:p w:rsidR="003C600B" w:rsidRDefault="001F75D4">
      <w:pPr>
        <w:pStyle w:val="ListeParagraf"/>
        <w:numPr>
          <w:ilvl w:val="1"/>
          <w:numId w:val="5"/>
        </w:numPr>
        <w:tabs>
          <w:tab w:val="left" w:pos="1444"/>
          <w:tab w:val="left" w:pos="1445"/>
        </w:tabs>
        <w:spacing w:before="1" w:line="247" w:lineRule="auto"/>
        <w:ind w:right="769"/>
        <w:rPr>
          <w:rFonts w:ascii="Arial" w:hAnsi="Arial"/>
          <w:i/>
          <w:sz w:val="23"/>
        </w:rPr>
      </w:pPr>
      <w:proofErr w:type="gramStart"/>
      <w:r>
        <w:rPr>
          <w:rFonts w:ascii="Arial" w:hAnsi="Arial"/>
          <w:i/>
          <w:sz w:val="23"/>
        </w:rPr>
        <w:t>Öğrencilerin ve öğretim elemanlarının çağdaş gelişmeleri takip ederek yenilikçi bir anlayışa kavuşmalarını</w:t>
      </w:r>
      <w:r>
        <w:rPr>
          <w:rFonts w:ascii="Arial" w:hAnsi="Arial"/>
          <w:i/>
          <w:spacing w:val="-2"/>
          <w:sz w:val="23"/>
        </w:rPr>
        <w:t xml:space="preserve"> </w:t>
      </w:r>
      <w:r>
        <w:rPr>
          <w:rFonts w:ascii="Arial" w:hAnsi="Arial"/>
          <w:i/>
          <w:sz w:val="23"/>
        </w:rPr>
        <w:t>sağlamak.</w:t>
      </w:r>
      <w:proofErr w:type="gramEnd"/>
    </w:p>
    <w:p w:rsidR="003C600B" w:rsidRDefault="001F75D4">
      <w:pPr>
        <w:pStyle w:val="ListeParagraf"/>
        <w:numPr>
          <w:ilvl w:val="1"/>
          <w:numId w:val="5"/>
        </w:numPr>
        <w:tabs>
          <w:tab w:val="left" w:pos="1444"/>
          <w:tab w:val="left" w:pos="1445"/>
          <w:tab w:val="left" w:pos="6263"/>
        </w:tabs>
        <w:spacing w:line="242" w:lineRule="auto"/>
        <w:ind w:right="766"/>
        <w:rPr>
          <w:rFonts w:ascii="Arial" w:hAnsi="Arial"/>
          <w:i/>
          <w:sz w:val="23"/>
        </w:rPr>
      </w:pPr>
      <w:proofErr w:type="gramStart"/>
      <w:r>
        <w:rPr>
          <w:rFonts w:ascii="Arial" w:hAnsi="Arial"/>
          <w:i/>
          <w:sz w:val="23"/>
        </w:rPr>
        <w:t>Tüm   bilimsel</w:t>
      </w:r>
      <w:proofErr w:type="gramEnd"/>
      <w:r>
        <w:rPr>
          <w:rFonts w:ascii="Arial" w:hAnsi="Arial"/>
          <w:i/>
          <w:sz w:val="23"/>
        </w:rPr>
        <w:t xml:space="preserve">   alanlarda  </w:t>
      </w:r>
      <w:r>
        <w:rPr>
          <w:rFonts w:ascii="Arial" w:hAnsi="Arial"/>
          <w:i/>
          <w:spacing w:val="33"/>
          <w:sz w:val="23"/>
        </w:rPr>
        <w:t xml:space="preserve"> </w:t>
      </w:r>
      <w:r>
        <w:rPr>
          <w:rFonts w:ascii="Arial" w:hAnsi="Arial"/>
          <w:i/>
          <w:sz w:val="23"/>
        </w:rPr>
        <w:t xml:space="preserve">teorik  </w:t>
      </w:r>
      <w:r>
        <w:rPr>
          <w:rFonts w:ascii="Arial" w:hAnsi="Arial"/>
          <w:i/>
          <w:spacing w:val="14"/>
          <w:sz w:val="23"/>
        </w:rPr>
        <w:t xml:space="preserve"> </w:t>
      </w:r>
      <w:r>
        <w:rPr>
          <w:rFonts w:ascii="Arial" w:hAnsi="Arial"/>
          <w:i/>
          <w:sz w:val="23"/>
        </w:rPr>
        <w:t>eğitimlerin</w:t>
      </w:r>
      <w:r>
        <w:rPr>
          <w:rFonts w:ascii="Arial" w:hAnsi="Arial"/>
          <w:i/>
          <w:sz w:val="23"/>
        </w:rPr>
        <w:tab/>
        <w:t>uygulamalarla bütünleşme çalışmaları gerçekleştirmek.</w:t>
      </w:r>
    </w:p>
    <w:p w:rsidR="003C600B" w:rsidRDefault="001F75D4">
      <w:pPr>
        <w:pStyle w:val="ListeParagraf"/>
        <w:numPr>
          <w:ilvl w:val="1"/>
          <w:numId w:val="5"/>
        </w:numPr>
        <w:tabs>
          <w:tab w:val="left" w:pos="1444"/>
          <w:tab w:val="left" w:pos="1445"/>
        </w:tabs>
        <w:spacing w:line="242" w:lineRule="auto"/>
        <w:ind w:right="765"/>
        <w:rPr>
          <w:rFonts w:ascii="Arial" w:hAnsi="Arial"/>
          <w:i/>
          <w:sz w:val="23"/>
        </w:rPr>
      </w:pPr>
      <w:r>
        <w:rPr>
          <w:rFonts w:ascii="Arial" w:hAnsi="Arial"/>
          <w:i/>
          <w:sz w:val="23"/>
        </w:rPr>
        <w:t xml:space="preserve">İmkânlar ölçüsünde </w:t>
      </w:r>
      <w:r>
        <w:rPr>
          <w:rFonts w:ascii="Arial" w:hAnsi="Arial"/>
          <w:i/>
          <w:spacing w:val="-3"/>
          <w:sz w:val="23"/>
        </w:rPr>
        <w:t xml:space="preserve">en </w:t>
      </w:r>
      <w:r>
        <w:rPr>
          <w:rFonts w:ascii="Arial" w:hAnsi="Arial"/>
          <w:i/>
          <w:sz w:val="23"/>
        </w:rPr>
        <w:t>iyi teknolojik verileri kullanarak eğitimin etkinliğini ve verimliliğini artırmak.</w:t>
      </w:r>
    </w:p>
    <w:p w:rsidR="003C600B" w:rsidRDefault="001F75D4">
      <w:pPr>
        <w:pStyle w:val="ListeParagraf"/>
        <w:numPr>
          <w:ilvl w:val="1"/>
          <w:numId w:val="5"/>
        </w:numPr>
        <w:tabs>
          <w:tab w:val="left" w:pos="1444"/>
          <w:tab w:val="left" w:pos="1445"/>
        </w:tabs>
        <w:rPr>
          <w:rFonts w:ascii="Arial" w:hAnsi="Arial"/>
          <w:i/>
          <w:sz w:val="23"/>
        </w:rPr>
      </w:pPr>
      <w:r>
        <w:rPr>
          <w:rFonts w:ascii="Arial" w:hAnsi="Arial"/>
          <w:i/>
          <w:sz w:val="23"/>
        </w:rPr>
        <w:t>Analiz ve sentez yapma becerisi gelişmiş yaratıcı ve üretken mezunlar</w:t>
      </w:r>
      <w:r>
        <w:rPr>
          <w:rFonts w:ascii="Arial" w:hAnsi="Arial"/>
          <w:i/>
          <w:spacing w:val="24"/>
          <w:sz w:val="23"/>
        </w:rPr>
        <w:t xml:space="preserve"> </w:t>
      </w:r>
      <w:r>
        <w:rPr>
          <w:rFonts w:ascii="Arial" w:hAnsi="Arial"/>
          <w:i/>
          <w:sz w:val="23"/>
        </w:rPr>
        <w:t>verebilmek.</w:t>
      </w:r>
    </w:p>
    <w:p w:rsidR="003C600B" w:rsidRDefault="001F75D4">
      <w:pPr>
        <w:pStyle w:val="ListeParagraf"/>
        <w:numPr>
          <w:ilvl w:val="1"/>
          <w:numId w:val="5"/>
        </w:numPr>
        <w:tabs>
          <w:tab w:val="left" w:pos="1444"/>
          <w:tab w:val="left" w:pos="1445"/>
        </w:tabs>
        <w:spacing w:line="242" w:lineRule="auto"/>
        <w:ind w:right="767"/>
        <w:rPr>
          <w:rFonts w:ascii="Arial" w:hAnsi="Arial"/>
          <w:i/>
          <w:sz w:val="23"/>
        </w:rPr>
      </w:pPr>
      <w:r>
        <w:rPr>
          <w:rFonts w:ascii="Arial" w:hAnsi="Arial"/>
          <w:i/>
          <w:sz w:val="23"/>
        </w:rPr>
        <w:lastRenderedPageBreak/>
        <w:t>Öğretim üyeleri bilimsel çalışmalarda etkin yöntemlerle teşvik ederek uluslararası düzeyde ön plana çıkabilen yayın yapmalarını</w:t>
      </w:r>
      <w:r>
        <w:rPr>
          <w:rFonts w:ascii="Arial" w:hAnsi="Arial"/>
          <w:i/>
          <w:spacing w:val="-1"/>
          <w:sz w:val="23"/>
        </w:rPr>
        <w:t xml:space="preserve"> </w:t>
      </w:r>
      <w:r>
        <w:rPr>
          <w:rFonts w:ascii="Arial" w:hAnsi="Arial"/>
          <w:i/>
          <w:sz w:val="23"/>
        </w:rPr>
        <w:t>sağlamak.</w:t>
      </w:r>
    </w:p>
    <w:p w:rsidR="003C600B" w:rsidRDefault="001F75D4">
      <w:pPr>
        <w:pStyle w:val="ListeParagraf"/>
        <w:numPr>
          <w:ilvl w:val="1"/>
          <w:numId w:val="5"/>
        </w:numPr>
        <w:tabs>
          <w:tab w:val="left" w:pos="1444"/>
          <w:tab w:val="left" w:pos="1445"/>
        </w:tabs>
        <w:spacing w:line="242" w:lineRule="auto"/>
        <w:ind w:right="768"/>
        <w:rPr>
          <w:rFonts w:ascii="Arial" w:hAnsi="Arial"/>
          <w:i/>
          <w:sz w:val="23"/>
        </w:rPr>
      </w:pPr>
      <w:r>
        <w:rPr>
          <w:rFonts w:ascii="Arial" w:hAnsi="Arial"/>
          <w:i/>
          <w:sz w:val="23"/>
        </w:rPr>
        <w:t>Bölgesel ihtiyaçlara göre araştırma projelerinin geliştirilmesi için Rektörlük bazında gerekli çalışmaların</w:t>
      </w:r>
      <w:r>
        <w:rPr>
          <w:rFonts w:ascii="Arial" w:hAnsi="Arial"/>
          <w:i/>
          <w:spacing w:val="-4"/>
          <w:sz w:val="23"/>
        </w:rPr>
        <w:t xml:space="preserve"> </w:t>
      </w:r>
      <w:r>
        <w:rPr>
          <w:rFonts w:ascii="Arial" w:hAnsi="Arial"/>
          <w:i/>
          <w:sz w:val="23"/>
        </w:rPr>
        <w:t>yapılması.</w:t>
      </w:r>
    </w:p>
    <w:p w:rsidR="003C600B" w:rsidRDefault="001F75D4">
      <w:pPr>
        <w:pStyle w:val="ListeParagraf"/>
        <w:numPr>
          <w:ilvl w:val="1"/>
          <w:numId w:val="5"/>
        </w:numPr>
        <w:tabs>
          <w:tab w:val="left" w:pos="1444"/>
          <w:tab w:val="left" w:pos="1445"/>
        </w:tabs>
        <w:spacing w:before="2"/>
        <w:rPr>
          <w:rFonts w:ascii="Arial" w:hAnsi="Arial"/>
          <w:i/>
          <w:sz w:val="23"/>
        </w:rPr>
      </w:pPr>
      <w:r>
        <w:rPr>
          <w:rFonts w:ascii="Arial" w:hAnsi="Arial"/>
          <w:i/>
          <w:sz w:val="23"/>
        </w:rPr>
        <w:t>Öğrencileri Fakültemizin en önemli paydaşı</w:t>
      </w:r>
      <w:r>
        <w:rPr>
          <w:rFonts w:ascii="Arial" w:hAnsi="Arial"/>
          <w:i/>
          <w:spacing w:val="-3"/>
          <w:sz w:val="23"/>
        </w:rPr>
        <w:t xml:space="preserve"> </w:t>
      </w:r>
      <w:r>
        <w:rPr>
          <w:rFonts w:ascii="Arial" w:hAnsi="Arial"/>
          <w:i/>
          <w:sz w:val="23"/>
        </w:rPr>
        <w:t>bilmek,</w:t>
      </w:r>
    </w:p>
    <w:p w:rsidR="003C600B" w:rsidRDefault="001F75D4">
      <w:pPr>
        <w:pStyle w:val="ListeParagraf"/>
        <w:numPr>
          <w:ilvl w:val="1"/>
          <w:numId w:val="5"/>
        </w:numPr>
        <w:tabs>
          <w:tab w:val="left" w:pos="1445"/>
        </w:tabs>
        <w:spacing w:before="1" w:line="242" w:lineRule="auto"/>
        <w:ind w:right="764"/>
        <w:jc w:val="both"/>
        <w:rPr>
          <w:rFonts w:ascii="Arial" w:hAnsi="Arial"/>
          <w:i/>
          <w:sz w:val="23"/>
        </w:rPr>
      </w:pPr>
      <w:proofErr w:type="gramStart"/>
      <w:r>
        <w:rPr>
          <w:rFonts w:ascii="Arial" w:hAnsi="Arial"/>
          <w:i/>
          <w:sz w:val="23"/>
        </w:rPr>
        <w:t>Öğrencilere eğitimlerini tamamladıktan sonra da organize faaliyetlerle ihtiyaç duyacakları ve karşılanması mümkün yardımlarda bulunmak, onlarla ilişkiyi sürekli kılarak işbirliğini artırmak.</w:t>
      </w:r>
      <w:proofErr w:type="gramEnd"/>
    </w:p>
    <w:p w:rsidR="003C600B" w:rsidRDefault="001F75D4">
      <w:pPr>
        <w:pStyle w:val="ListeParagraf"/>
        <w:numPr>
          <w:ilvl w:val="1"/>
          <w:numId w:val="5"/>
        </w:numPr>
        <w:tabs>
          <w:tab w:val="left" w:pos="1445"/>
        </w:tabs>
        <w:spacing w:line="247" w:lineRule="auto"/>
        <w:ind w:right="774"/>
        <w:jc w:val="both"/>
        <w:rPr>
          <w:rFonts w:ascii="Arial" w:hAnsi="Arial"/>
          <w:i/>
          <w:sz w:val="23"/>
        </w:rPr>
      </w:pPr>
      <w:r>
        <w:rPr>
          <w:rFonts w:ascii="Arial" w:hAnsi="Arial"/>
          <w:i/>
          <w:sz w:val="23"/>
        </w:rPr>
        <w:t>Öğrencilerin iş dünyasına kabul ettirilmeleri ve orada etkin olarak yerleşebilmeleri için gerekli çalışmaları</w:t>
      </w:r>
      <w:r>
        <w:rPr>
          <w:rFonts w:ascii="Arial" w:hAnsi="Arial"/>
          <w:i/>
          <w:spacing w:val="-1"/>
          <w:sz w:val="23"/>
        </w:rPr>
        <w:t xml:space="preserve"> </w:t>
      </w:r>
      <w:r>
        <w:rPr>
          <w:rFonts w:ascii="Arial" w:hAnsi="Arial"/>
          <w:i/>
          <w:sz w:val="23"/>
        </w:rPr>
        <w:t>yapmak.</w:t>
      </w:r>
    </w:p>
    <w:p w:rsidR="003C600B" w:rsidRDefault="003C600B">
      <w:pPr>
        <w:pStyle w:val="GvdeMetni"/>
        <w:rPr>
          <w:rFonts w:ascii="Arial"/>
          <w:i/>
          <w:sz w:val="11"/>
        </w:rPr>
      </w:pPr>
    </w:p>
    <w:p w:rsidR="003C600B" w:rsidRDefault="001F75D4">
      <w:pPr>
        <w:spacing w:before="96"/>
        <w:ind w:left="744"/>
        <w:rPr>
          <w:rFonts w:ascii="Arial" w:hAnsi="Arial"/>
          <w:b/>
          <w:sz w:val="23"/>
        </w:rPr>
      </w:pPr>
      <w:r>
        <w:rPr>
          <w:rFonts w:ascii="Arial" w:hAnsi="Arial"/>
          <w:b/>
          <w:sz w:val="23"/>
        </w:rPr>
        <w:t>II- FAALİYETLERE İLİŞKİN BİLGİ VE DEĞERLENDİRMELER</w:t>
      </w:r>
    </w:p>
    <w:p w:rsidR="003C600B" w:rsidRDefault="003C600B">
      <w:pPr>
        <w:pStyle w:val="GvdeMetni"/>
        <w:spacing w:before="2"/>
        <w:rPr>
          <w:rFonts w:ascii="Arial"/>
          <w:b/>
          <w:sz w:val="24"/>
        </w:rPr>
      </w:pPr>
    </w:p>
    <w:p w:rsidR="003C600B" w:rsidRDefault="001F75D4">
      <w:pPr>
        <w:pStyle w:val="Balk2"/>
      </w:pPr>
      <w:bookmarkStart w:id="17" w:name="_TOC_250006"/>
      <w:bookmarkEnd w:id="17"/>
      <w:r>
        <w:t>A- Mali Bilgiler</w:t>
      </w:r>
    </w:p>
    <w:p w:rsidR="003C600B" w:rsidRDefault="003C600B">
      <w:pPr>
        <w:pStyle w:val="GvdeMetni"/>
        <w:spacing w:before="2"/>
        <w:rPr>
          <w:rFonts w:ascii="Arial"/>
          <w:b/>
          <w:sz w:val="24"/>
        </w:rPr>
      </w:pPr>
    </w:p>
    <w:p w:rsidR="003C600B" w:rsidRDefault="001F75D4">
      <w:pPr>
        <w:ind w:left="1156"/>
        <w:rPr>
          <w:rFonts w:ascii="Arial" w:hAnsi="Arial"/>
          <w:b/>
          <w:sz w:val="23"/>
        </w:rPr>
      </w:pPr>
      <w:r>
        <w:rPr>
          <w:rFonts w:ascii="Arial" w:hAnsi="Arial"/>
          <w:b/>
          <w:sz w:val="23"/>
        </w:rPr>
        <w:t>1- Bütçe Uygulama Sonuçları</w:t>
      </w:r>
    </w:p>
    <w:p w:rsidR="003C600B" w:rsidRDefault="003C600B">
      <w:pPr>
        <w:pStyle w:val="GvdeMetni"/>
        <w:spacing w:before="9"/>
        <w:rPr>
          <w:rFonts w:ascii="Arial"/>
          <w:b/>
          <w:sz w:val="23"/>
        </w:rPr>
      </w:pPr>
    </w:p>
    <w:p w:rsidR="003C600B" w:rsidRDefault="001F75D4">
      <w:pPr>
        <w:pStyle w:val="ListeParagraf"/>
        <w:numPr>
          <w:ilvl w:val="1"/>
          <w:numId w:val="4"/>
        </w:numPr>
        <w:tabs>
          <w:tab w:val="left" w:pos="1095"/>
        </w:tabs>
        <w:rPr>
          <w:b/>
          <w:sz w:val="23"/>
        </w:rPr>
      </w:pPr>
      <w:r>
        <w:rPr>
          <w:b/>
          <w:sz w:val="23"/>
        </w:rPr>
        <w:t xml:space="preserve">Birinci Öğretim Gelirleri </w:t>
      </w:r>
      <w:r>
        <w:rPr>
          <w:b/>
          <w:spacing w:val="-2"/>
          <w:sz w:val="23"/>
        </w:rPr>
        <w:t xml:space="preserve">ile </w:t>
      </w:r>
      <w:proofErr w:type="gramStart"/>
      <w:r>
        <w:rPr>
          <w:b/>
          <w:sz w:val="23"/>
        </w:rPr>
        <w:t>yürütülecek  hizmetler</w:t>
      </w:r>
      <w:proofErr w:type="gramEnd"/>
    </w:p>
    <w:p w:rsidR="003C600B" w:rsidRDefault="001F75D4">
      <w:pPr>
        <w:pStyle w:val="ListeParagraf"/>
        <w:numPr>
          <w:ilvl w:val="2"/>
          <w:numId w:val="4"/>
        </w:numPr>
        <w:tabs>
          <w:tab w:val="left" w:pos="1272"/>
        </w:tabs>
        <w:spacing w:before="120" w:after="13"/>
        <w:rPr>
          <w:sz w:val="23"/>
        </w:rPr>
      </w:pPr>
      <w:r>
        <w:rPr>
          <w:sz w:val="23"/>
        </w:rPr>
        <w:t>Fonksiyonel Sınıflandırmaya Göre Ödenek</w:t>
      </w:r>
      <w:r>
        <w:rPr>
          <w:spacing w:val="53"/>
          <w:sz w:val="23"/>
        </w:rPr>
        <w:t xml:space="preserve"> </w:t>
      </w:r>
      <w:r>
        <w:rPr>
          <w:sz w:val="23"/>
        </w:rPr>
        <w:t>İcmali</w:t>
      </w: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397"/>
        <w:gridCol w:w="1512"/>
        <w:gridCol w:w="1382"/>
        <w:gridCol w:w="1104"/>
        <w:gridCol w:w="1517"/>
        <w:gridCol w:w="1522"/>
        <w:gridCol w:w="1100"/>
      </w:tblGrid>
      <w:tr w:rsidR="003C600B">
        <w:trPr>
          <w:trHeight w:val="858"/>
        </w:trPr>
        <w:tc>
          <w:tcPr>
            <w:tcW w:w="648" w:type="dxa"/>
            <w:shd w:val="clear" w:color="auto" w:fill="E5E5E5"/>
          </w:tcPr>
          <w:p w:rsidR="003C600B" w:rsidRDefault="003C600B">
            <w:pPr>
              <w:pStyle w:val="TableParagraph"/>
              <w:spacing w:before="10"/>
              <w:rPr>
                <w:rFonts w:ascii="Times New Roman"/>
                <w:sz w:val="19"/>
              </w:rPr>
            </w:pPr>
          </w:p>
          <w:p w:rsidR="003C600B" w:rsidRDefault="001F75D4">
            <w:pPr>
              <w:pStyle w:val="TableParagraph"/>
              <w:spacing w:before="1"/>
              <w:ind w:left="110"/>
              <w:rPr>
                <w:rFonts w:ascii="Times New Roman"/>
                <w:b/>
                <w:sz w:val="15"/>
              </w:rPr>
            </w:pPr>
            <w:r>
              <w:rPr>
                <w:rFonts w:ascii="Times New Roman"/>
                <w:b/>
                <w:w w:val="105"/>
                <w:sz w:val="15"/>
              </w:rPr>
              <w:t>KOD</w:t>
            </w:r>
          </w:p>
        </w:tc>
        <w:tc>
          <w:tcPr>
            <w:tcW w:w="1397" w:type="dxa"/>
            <w:shd w:val="clear" w:color="auto" w:fill="E5E5E5"/>
          </w:tcPr>
          <w:p w:rsidR="003C600B" w:rsidRDefault="001F75D4">
            <w:pPr>
              <w:pStyle w:val="TableParagraph"/>
              <w:spacing w:before="133" w:line="273" w:lineRule="auto"/>
              <w:ind w:left="105" w:right="102"/>
              <w:rPr>
                <w:rFonts w:ascii="Times New Roman" w:hAnsi="Times New Roman"/>
                <w:b/>
                <w:sz w:val="15"/>
              </w:rPr>
            </w:pPr>
            <w:r>
              <w:rPr>
                <w:rFonts w:ascii="Times New Roman" w:hAnsi="Times New Roman"/>
                <w:b/>
                <w:w w:val="105"/>
                <w:sz w:val="15"/>
              </w:rPr>
              <w:t xml:space="preserve">GİDER </w:t>
            </w:r>
            <w:r>
              <w:rPr>
                <w:rFonts w:ascii="Times New Roman" w:hAnsi="Times New Roman"/>
                <w:b/>
                <w:sz w:val="15"/>
              </w:rPr>
              <w:t>TÜRLERİ</w:t>
            </w:r>
          </w:p>
        </w:tc>
        <w:tc>
          <w:tcPr>
            <w:tcW w:w="1512" w:type="dxa"/>
            <w:shd w:val="clear" w:color="auto" w:fill="E5E5E5"/>
          </w:tcPr>
          <w:p w:rsidR="003C600B" w:rsidRDefault="001F75D4">
            <w:pPr>
              <w:pStyle w:val="TableParagraph"/>
              <w:spacing w:before="46" w:line="285" w:lineRule="auto"/>
              <w:ind w:left="100" w:right="83"/>
              <w:rPr>
                <w:rFonts w:ascii="Times New Roman" w:hAnsi="Times New Roman"/>
                <w:b/>
                <w:sz w:val="14"/>
              </w:rPr>
            </w:pPr>
            <w:r>
              <w:rPr>
                <w:rFonts w:ascii="Times New Roman" w:hAnsi="Times New Roman"/>
                <w:b/>
                <w:w w:val="105"/>
                <w:sz w:val="14"/>
              </w:rPr>
              <w:t xml:space="preserve">BÜTÇE </w:t>
            </w:r>
            <w:r>
              <w:rPr>
                <w:rFonts w:ascii="Times New Roman" w:hAnsi="Times New Roman"/>
                <w:b/>
                <w:sz w:val="14"/>
              </w:rPr>
              <w:t xml:space="preserve">BAŞLANGIÇ </w:t>
            </w:r>
            <w:r>
              <w:rPr>
                <w:rFonts w:ascii="Times New Roman" w:hAnsi="Times New Roman"/>
                <w:b/>
                <w:w w:val="105"/>
                <w:sz w:val="14"/>
              </w:rPr>
              <w:t>ÖDENEĞİ</w:t>
            </w:r>
          </w:p>
        </w:tc>
        <w:tc>
          <w:tcPr>
            <w:tcW w:w="1382" w:type="dxa"/>
            <w:shd w:val="clear" w:color="auto" w:fill="E5E5E5"/>
          </w:tcPr>
          <w:p w:rsidR="003C600B" w:rsidRDefault="003C600B">
            <w:pPr>
              <w:pStyle w:val="TableParagraph"/>
              <w:spacing w:before="8"/>
              <w:rPr>
                <w:rFonts w:ascii="Times New Roman"/>
                <w:sz w:val="20"/>
              </w:rPr>
            </w:pPr>
          </w:p>
          <w:p w:rsidR="003C600B" w:rsidRDefault="001F75D4">
            <w:pPr>
              <w:pStyle w:val="TableParagraph"/>
              <w:ind w:right="367"/>
              <w:jc w:val="right"/>
              <w:rPr>
                <w:rFonts w:ascii="Times New Roman"/>
                <w:b/>
                <w:sz w:val="14"/>
              </w:rPr>
            </w:pPr>
            <w:r>
              <w:rPr>
                <w:rFonts w:ascii="Times New Roman"/>
                <w:b/>
                <w:sz w:val="14"/>
              </w:rPr>
              <w:t>EKLENEN(+)</w:t>
            </w:r>
          </w:p>
        </w:tc>
        <w:tc>
          <w:tcPr>
            <w:tcW w:w="1104" w:type="dxa"/>
            <w:shd w:val="clear" w:color="auto" w:fill="E5E5E5"/>
          </w:tcPr>
          <w:p w:rsidR="003C600B" w:rsidRDefault="003C600B">
            <w:pPr>
              <w:pStyle w:val="TableParagraph"/>
              <w:spacing w:before="8"/>
              <w:rPr>
                <w:rFonts w:ascii="Times New Roman"/>
                <w:sz w:val="20"/>
              </w:rPr>
            </w:pPr>
          </w:p>
          <w:p w:rsidR="003C600B" w:rsidRDefault="001F75D4">
            <w:pPr>
              <w:pStyle w:val="TableParagraph"/>
              <w:ind w:left="82" w:right="122"/>
              <w:jc w:val="center"/>
              <w:rPr>
                <w:rFonts w:ascii="Times New Roman" w:hAnsi="Times New Roman"/>
                <w:b/>
                <w:sz w:val="14"/>
              </w:rPr>
            </w:pPr>
            <w:r>
              <w:rPr>
                <w:rFonts w:ascii="Times New Roman" w:hAnsi="Times New Roman"/>
                <w:b/>
                <w:w w:val="105"/>
                <w:sz w:val="14"/>
              </w:rPr>
              <w:t>DÜŞÜLEN(-)</w:t>
            </w:r>
          </w:p>
        </w:tc>
        <w:tc>
          <w:tcPr>
            <w:tcW w:w="1517" w:type="dxa"/>
            <w:shd w:val="clear" w:color="auto" w:fill="E5E5E5"/>
          </w:tcPr>
          <w:p w:rsidR="003C600B" w:rsidRDefault="003C600B">
            <w:pPr>
              <w:pStyle w:val="TableParagraph"/>
              <w:spacing w:before="9"/>
              <w:rPr>
                <w:rFonts w:ascii="Times New Roman"/>
                <w:sz w:val="12"/>
              </w:rPr>
            </w:pPr>
          </w:p>
          <w:p w:rsidR="003C600B" w:rsidRDefault="001F75D4">
            <w:pPr>
              <w:pStyle w:val="TableParagraph"/>
              <w:spacing w:line="278" w:lineRule="auto"/>
              <w:ind w:left="105" w:right="687"/>
              <w:rPr>
                <w:rFonts w:ascii="Times New Roman" w:hAnsi="Times New Roman"/>
                <w:b/>
                <w:sz w:val="14"/>
              </w:rPr>
            </w:pPr>
            <w:r>
              <w:rPr>
                <w:rFonts w:ascii="Times New Roman" w:hAnsi="Times New Roman"/>
                <w:b/>
                <w:w w:val="105"/>
                <w:sz w:val="14"/>
              </w:rPr>
              <w:t>YILSONU ÖDENEĞİ</w:t>
            </w:r>
          </w:p>
        </w:tc>
        <w:tc>
          <w:tcPr>
            <w:tcW w:w="1522" w:type="dxa"/>
            <w:shd w:val="clear" w:color="auto" w:fill="E5E5E5"/>
          </w:tcPr>
          <w:p w:rsidR="003C600B" w:rsidRDefault="003C600B">
            <w:pPr>
              <w:pStyle w:val="TableParagraph"/>
              <w:spacing w:before="8"/>
              <w:rPr>
                <w:rFonts w:ascii="Times New Roman"/>
                <w:sz w:val="20"/>
              </w:rPr>
            </w:pPr>
          </w:p>
          <w:p w:rsidR="003C600B" w:rsidRDefault="001F75D4">
            <w:pPr>
              <w:pStyle w:val="TableParagraph"/>
              <w:ind w:left="110"/>
              <w:rPr>
                <w:rFonts w:ascii="Times New Roman"/>
                <w:b/>
                <w:sz w:val="14"/>
              </w:rPr>
            </w:pPr>
            <w:r>
              <w:rPr>
                <w:rFonts w:ascii="Times New Roman"/>
                <w:b/>
                <w:w w:val="105"/>
                <w:sz w:val="14"/>
              </w:rPr>
              <w:t>HARCAMA</w:t>
            </w:r>
          </w:p>
        </w:tc>
        <w:tc>
          <w:tcPr>
            <w:tcW w:w="1100" w:type="dxa"/>
            <w:shd w:val="clear" w:color="auto" w:fill="E5E5E5"/>
          </w:tcPr>
          <w:p w:rsidR="003C600B" w:rsidRDefault="001F75D4">
            <w:pPr>
              <w:pStyle w:val="TableParagraph"/>
              <w:spacing w:line="160" w:lineRule="exact"/>
              <w:ind w:left="100"/>
              <w:rPr>
                <w:rFonts w:ascii="Times New Roman"/>
                <w:b/>
                <w:sz w:val="14"/>
              </w:rPr>
            </w:pPr>
            <w:r>
              <w:rPr>
                <w:rFonts w:ascii="Times New Roman"/>
                <w:b/>
                <w:w w:val="105"/>
                <w:sz w:val="14"/>
              </w:rPr>
              <w:t>HARCAMA</w:t>
            </w:r>
          </w:p>
          <w:p w:rsidR="003C600B" w:rsidRDefault="003C600B">
            <w:pPr>
              <w:pStyle w:val="TableParagraph"/>
              <w:spacing w:before="9"/>
              <w:rPr>
                <w:rFonts w:ascii="Times New Roman"/>
                <w:sz w:val="19"/>
              </w:rPr>
            </w:pPr>
          </w:p>
          <w:p w:rsidR="003C600B" w:rsidRDefault="001F75D4">
            <w:pPr>
              <w:pStyle w:val="TableParagraph"/>
              <w:ind w:left="100"/>
              <w:rPr>
                <w:rFonts w:ascii="Times New Roman"/>
                <w:b/>
                <w:sz w:val="14"/>
              </w:rPr>
            </w:pPr>
            <w:r>
              <w:rPr>
                <w:rFonts w:ascii="Times New Roman"/>
                <w:b/>
                <w:w w:val="105"/>
                <w:sz w:val="14"/>
              </w:rPr>
              <w:t>(% si)</w:t>
            </w:r>
          </w:p>
        </w:tc>
      </w:tr>
      <w:tr w:rsidR="003C600B" w:rsidTr="00E11562">
        <w:trPr>
          <w:trHeight w:val="801"/>
        </w:trPr>
        <w:tc>
          <w:tcPr>
            <w:tcW w:w="648" w:type="dxa"/>
          </w:tcPr>
          <w:p w:rsidR="003C600B" w:rsidRDefault="001F75D4">
            <w:pPr>
              <w:pStyle w:val="TableParagraph"/>
              <w:spacing w:before="1"/>
              <w:ind w:left="110"/>
              <w:rPr>
                <w:rFonts w:ascii="Carlito"/>
                <w:b/>
                <w:sz w:val="21"/>
              </w:rPr>
            </w:pPr>
            <w:r>
              <w:rPr>
                <w:rFonts w:ascii="Carlito"/>
                <w:b/>
                <w:sz w:val="21"/>
              </w:rPr>
              <w:t>01</w:t>
            </w:r>
          </w:p>
        </w:tc>
        <w:tc>
          <w:tcPr>
            <w:tcW w:w="1397" w:type="dxa"/>
          </w:tcPr>
          <w:p w:rsidR="003C600B" w:rsidRDefault="001F75D4">
            <w:pPr>
              <w:pStyle w:val="TableParagraph"/>
              <w:spacing w:before="1" w:line="283" w:lineRule="auto"/>
              <w:ind w:left="105" w:right="102"/>
              <w:rPr>
                <w:rFonts w:ascii="Carlito"/>
                <w:sz w:val="21"/>
              </w:rPr>
            </w:pPr>
            <w:r>
              <w:rPr>
                <w:rFonts w:ascii="Carlito"/>
                <w:sz w:val="21"/>
              </w:rPr>
              <w:t>Personel Giderleri</w:t>
            </w:r>
          </w:p>
        </w:tc>
        <w:tc>
          <w:tcPr>
            <w:tcW w:w="1512" w:type="dxa"/>
            <w:vAlign w:val="center"/>
          </w:tcPr>
          <w:p w:rsidR="003C600B" w:rsidRDefault="0092279C" w:rsidP="001C209A">
            <w:pPr>
              <w:pStyle w:val="TableParagraph"/>
              <w:spacing w:before="164"/>
              <w:ind w:right="350"/>
              <w:jc w:val="right"/>
              <w:rPr>
                <w:rFonts w:ascii="Carlito"/>
                <w:sz w:val="19"/>
              </w:rPr>
            </w:pPr>
            <w:r>
              <w:rPr>
                <w:rFonts w:ascii="Carlito"/>
                <w:sz w:val="19"/>
              </w:rPr>
              <w:t>944.015</w:t>
            </w:r>
          </w:p>
        </w:tc>
        <w:tc>
          <w:tcPr>
            <w:tcW w:w="1382" w:type="dxa"/>
            <w:vAlign w:val="center"/>
          </w:tcPr>
          <w:p w:rsidR="003C600B" w:rsidRDefault="0092279C" w:rsidP="0092279C">
            <w:pPr>
              <w:pStyle w:val="TableParagraph"/>
              <w:spacing w:before="164"/>
              <w:ind w:right="359"/>
              <w:jc w:val="center"/>
              <w:rPr>
                <w:rFonts w:ascii="Carlito"/>
                <w:sz w:val="19"/>
              </w:rPr>
            </w:pPr>
            <w:r>
              <w:rPr>
                <w:rFonts w:ascii="Carlito"/>
                <w:sz w:val="19"/>
              </w:rPr>
              <w:t>0</w:t>
            </w:r>
          </w:p>
        </w:tc>
        <w:tc>
          <w:tcPr>
            <w:tcW w:w="1104" w:type="dxa"/>
            <w:vAlign w:val="center"/>
          </w:tcPr>
          <w:p w:rsidR="003C600B" w:rsidRDefault="003C600B" w:rsidP="00E11562">
            <w:pPr>
              <w:pStyle w:val="TableParagraph"/>
              <w:jc w:val="center"/>
              <w:rPr>
                <w:rFonts w:ascii="Times New Roman"/>
                <w:sz w:val="18"/>
              </w:rPr>
            </w:pPr>
          </w:p>
          <w:p w:rsidR="00C73CFA" w:rsidRDefault="0092279C" w:rsidP="00E11562">
            <w:pPr>
              <w:pStyle w:val="TableParagraph"/>
              <w:jc w:val="center"/>
              <w:rPr>
                <w:rFonts w:ascii="Times New Roman"/>
                <w:sz w:val="18"/>
              </w:rPr>
            </w:pPr>
            <w:r>
              <w:rPr>
                <w:rFonts w:ascii="Times New Roman"/>
                <w:sz w:val="18"/>
              </w:rPr>
              <w:t>0</w:t>
            </w:r>
          </w:p>
        </w:tc>
        <w:tc>
          <w:tcPr>
            <w:tcW w:w="1517" w:type="dxa"/>
            <w:vAlign w:val="center"/>
          </w:tcPr>
          <w:p w:rsidR="003C600B" w:rsidRDefault="0092279C" w:rsidP="00E11562">
            <w:pPr>
              <w:pStyle w:val="TableParagraph"/>
              <w:spacing w:before="164"/>
              <w:ind w:left="335" w:right="323"/>
              <w:jc w:val="center"/>
              <w:rPr>
                <w:rFonts w:ascii="Carlito"/>
                <w:sz w:val="19"/>
              </w:rPr>
            </w:pPr>
            <w:r>
              <w:rPr>
                <w:rFonts w:ascii="Carlito"/>
                <w:sz w:val="19"/>
              </w:rPr>
              <w:t>944.015</w:t>
            </w:r>
          </w:p>
        </w:tc>
        <w:tc>
          <w:tcPr>
            <w:tcW w:w="1522" w:type="dxa"/>
            <w:vAlign w:val="center"/>
          </w:tcPr>
          <w:p w:rsidR="003C600B" w:rsidRDefault="0092279C" w:rsidP="00E11562">
            <w:pPr>
              <w:pStyle w:val="TableParagraph"/>
              <w:spacing w:before="164"/>
              <w:ind w:right="354"/>
              <w:jc w:val="center"/>
              <w:rPr>
                <w:rFonts w:ascii="Carlito"/>
                <w:sz w:val="19"/>
              </w:rPr>
            </w:pPr>
            <w:r>
              <w:rPr>
                <w:rFonts w:ascii="Carlito"/>
                <w:sz w:val="19"/>
              </w:rPr>
              <w:t>942.970,36</w:t>
            </w:r>
          </w:p>
        </w:tc>
        <w:tc>
          <w:tcPr>
            <w:tcW w:w="1100" w:type="dxa"/>
            <w:vAlign w:val="center"/>
          </w:tcPr>
          <w:p w:rsidR="003C600B" w:rsidRDefault="0092279C" w:rsidP="00E11562">
            <w:pPr>
              <w:pStyle w:val="TableParagraph"/>
              <w:spacing w:before="164"/>
              <w:jc w:val="center"/>
              <w:rPr>
                <w:rFonts w:ascii="Carlito"/>
                <w:sz w:val="19"/>
              </w:rPr>
            </w:pPr>
            <w:r>
              <w:rPr>
                <w:rFonts w:ascii="Carlito"/>
                <w:sz w:val="19"/>
              </w:rPr>
              <w:t>%99</w:t>
            </w:r>
          </w:p>
        </w:tc>
      </w:tr>
      <w:tr w:rsidR="003C600B" w:rsidTr="00E11562">
        <w:trPr>
          <w:trHeight w:val="1089"/>
        </w:trPr>
        <w:tc>
          <w:tcPr>
            <w:tcW w:w="648" w:type="dxa"/>
          </w:tcPr>
          <w:p w:rsidR="003C600B" w:rsidRDefault="001F75D4">
            <w:pPr>
              <w:pStyle w:val="TableParagraph"/>
              <w:spacing w:line="253" w:lineRule="exact"/>
              <w:ind w:left="110"/>
              <w:rPr>
                <w:rFonts w:ascii="Carlito"/>
                <w:b/>
                <w:sz w:val="21"/>
              </w:rPr>
            </w:pPr>
            <w:r>
              <w:rPr>
                <w:rFonts w:ascii="Carlito"/>
                <w:b/>
                <w:sz w:val="21"/>
              </w:rPr>
              <w:t>02</w:t>
            </w:r>
          </w:p>
        </w:tc>
        <w:tc>
          <w:tcPr>
            <w:tcW w:w="1397" w:type="dxa"/>
          </w:tcPr>
          <w:p w:rsidR="003C600B" w:rsidRDefault="001F75D4">
            <w:pPr>
              <w:pStyle w:val="TableParagraph"/>
              <w:tabs>
                <w:tab w:val="left" w:pos="897"/>
              </w:tabs>
              <w:spacing w:line="253" w:lineRule="exact"/>
              <w:ind w:left="105"/>
              <w:rPr>
                <w:rFonts w:ascii="Carlito" w:hAnsi="Carlito"/>
                <w:sz w:val="21"/>
              </w:rPr>
            </w:pPr>
            <w:r>
              <w:rPr>
                <w:rFonts w:ascii="Carlito" w:hAnsi="Carlito"/>
                <w:sz w:val="21"/>
              </w:rPr>
              <w:t>Sos.</w:t>
            </w:r>
            <w:r>
              <w:rPr>
                <w:rFonts w:ascii="Carlito" w:hAnsi="Carlito"/>
                <w:sz w:val="21"/>
              </w:rPr>
              <w:tab/>
            </w:r>
            <w:proofErr w:type="spellStart"/>
            <w:r>
              <w:rPr>
                <w:rFonts w:ascii="Carlito" w:hAnsi="Carlito"/>
                <w:sz w:val="21"/>
              </w:rPr>
              <w:t>Güv</w:t>
            </w:r>
            <w:proofErr w:type="spellEnd"/>
            <w:r>
              <w:rPr>
                <w:rFonts w:ascii="Carlito" w:hAnsi="Carlito"/>
                <w:sz w:val="21"/>
              </w:rPr>
              <w:t>.</w:t>
            </w:r>
          </w:p>
          <w:p w:rsidR="003C600B" w:rsidRDefault="00BF5951">
            <w:pPr>
              <w:pStyle w:val="TableParagraph"/>
              <w:tabs>
                <w:tab w:val="left" w:pos="700"/>
              </w:tabs>
              <w:spacing w:before="46" w:line="278" w:lineRule="auto"/>
              <w:ind w:left="105" w:right="95"/>
              <w:rPr>
                <w:rFonts w:ascii="Carlito"/>
                <w:sz w:val="21"/>
              </w:rPr>
            </w:pPr>
            <w:proofErr w:type="spellStart"/>
            <w:proofErr w:type="gramStart"/>
            <w:r>
              <w:rPr>
                <w:rFonts w:ascii="Carlito"/>
                <w:sz w:val="21"/>
              </w:rPr>
              <w:t>Kur.</w:t>
            </w:r>
            <w:r w:rsidR="001F75D4">
              <w:rPr>
                <w:rFonts w:ascii="Carlito"/>
                <w:spacing w:val="-4"/>
                <w:sz w:val="21"/>
              </w:rPr>
              <w:t>D</w:t>
            </w:r>
            <w:proofErr w:type="gramEnd"/>
            <w:r w:rsidR="001F75D4">
              <w:rPr>
                <w:rFonts w:ascii="Carlito"/>
                <w:spacing w:val="-4"/>
                <w:sz w:val="21"/>
              </w:rPr>
              <w:t>.Prim</w:t>
            </w:r>
            <w:proofErr w:type="spellEnd"/>
            <w:r w:rsidR="001F75D4">
              <w:rPr>
                <w:rFonts w:ascii="Carlito"/>
                <w:spacing w:val="-4"/>
                <w:sz w:val="21"/>
              </w:rPr>
              <w:t xml:space="preserve"> </w:t>
            </w:r>
            <w:proofErr w:type="spellStart"/>
            <w:r w:rsidR="001F75D4">
              <w:rPr>
                <w:rFonts w:ascii="Carlito"/>
                <w:sz w:val="21"/>
              </w:rPr>
              <w:t>Gid</w:t>
            </w:r>
            <w:proofErr w:type="spellEnd"/>
            <w:r w:rsidR="001F75D4">
              <w:rPr>
                <w:rFonts w:ascii="Carlito"/>
                <w:sz w:val="21"/>
              </w:rPr>
              <w:t>.</w:t>
            </w:r>
          </w:p>
        </w:tc>
        <w:tc>
          <w:tcPr>
            <w:tcW w:w="1512" w:type="dxa"/>
            <w:vAlign w:val="center"/>
          </w:tcPr>
          <w:p w:rsidR="003C600B" w:rsidRDefault="003C600B" w:rsidP="001C209A">
            <w:pPr>
              <w:pStyle w:val="TableParagraph"/>
              <w:spacing w:before="1"/>
              <w:ind w:left="431"/>
              <w:rPr>
                <w:rFonts w:ascii="Carlito"/>
                <w:sz w:val="19"/>
              </w:rPr>
            </w:pPr>
          </w:p>
          <w:p w:rsidR="00BF5951" w:rsidRDefault="0092279C" w:rsidP="001C209A">
            <w:pPr>
              <w:pStyle w:val="TableParagraph"/>
              <w:spacing w:before="1"/>
              <w:ind w:left="431"/>
              <w:rPr>
                <w:rFonts w:ascii="Carlito"/>
                <w:sz w:val="19"/>
              </w:rPr>
            </w:pPr>
            <w:r>
              <w:rPr>
                <w:rFonts w:ascii="Carlito"/>
                <w:sz w:val="19"/>
              </w:rPr>
              <w:t>135.325</w:t>
            </w:r>
          </w:p>
        </w:tc>
        <w:tc>
          <w:tcPr>
            <w:tcW w:w="1382" w:type="dxa"/>
            <w:vAlign w:val="center"/>
          </w:tcPr>
          <w:p w:rsidR="003C600B" w:rsidRDefault="003C600B" w:rsidP="00E11562">
            <w:pPr>
              <w:pStyle w:val="TableParagraph"/>
              <w:spacing w:before="1"/>
              <w:ind w:right="359"/>
              <w:jc w:val="center"/>
              <w:rPr>
                <w:rFonts w:ascii="Carlito"/>
                <w:sz w:val="19"/>
              </w:rPr>
            </w:pPr>
          </w:p>
          <w:p w:rsidR="001C209A" w:rsidRDefault="001C209A" w:rsidP="00E11562">
            <w:pPr>
              <w:pStyle w:val="TableParagraph"/>
              <w:spacing w:before="1"/>
              <w:ind w:right="359"/>
              <w:jc w:val="center"/>
              <w:rPr>
                <w:rFonts w:ascii="Carlito"/>
                <w:sz w:val="19"/>
              </w:rPr>
            </w:pPr>
            <w:r>
              <w:rPr>
                <w:rFonts w:ascii="Carlito"/>
                <w:sz w:val="19"/>
              </w:rPr>
              <w:t>0</w:t>
            </w:r>
          </w:p>
        </w:tc>
        <w:tc>
          <w:tcPr>
            <w:tcW w:w="1104" w:type="dxa"/>
            <w:vAlign w:val="center"/>
          </w:tcPr>
          <w:p w:rsidR="003C600B" w:rsidRDefault="0092279C" w:rsidP="00E11562">
            <w:pPr>
              <w:pStyle w:val="TableParagraph"/>
              <w:spacing w:before="1"/>
              <w:ind w:left="2"/>
              <w:jc w:val="center"/>
              <w:rPr>
                <w:rFonts w:ascii="Carlito"/>
                <w:sz w:val="19"/>
              </w:rPr>
            </w:pPr>
            <w:r>
              <w:rPr>
                <w:rFonts w:ascii="Carlito"/>
                <w:sz w:val="19"/>
              </w:rPr>
              <w:t>0</w:t>
            </w:r>
          </w:p>
          <w:p w:rsidR="001C209A" w:rsidRDefault="001C209A" w:rsidP="00E11562">
            <w:pPr>
              <w:pStyle w:val="TableParagraph"/>
              <w:spacing w:before="1"/>
              <w:ind w:left="2"/>
              <w:jc w:val="center"/>
              <w:rPr>
                <w:rFonts w:ascii="Carlito"/>
                <w:sz w:val="19"/>
              </w:rPr>
            </w:pPr>
          </w:p>
        </w:tc>
        <w:tc>
          <w:tcPr>
            <w:tcW w:w="1517" w:type="dxa"/>
            <w:vAlign w:val="center"/>
          </w:tcPr>
          <w:p w:rsidR="003C600B" w:rsidRDefault="003C600B" w:rsidP="00E11562">
            <w:pPr>
              <w:pStyle w:val="TableParagraph"/>
              <w:spacing w:before="1"/>
              <w:ind w:left="331" w:right="323"/>
              <w:jc w:val="center"/>
              <w:rPr>
                <w:rFonts w:ascii="Carlito"/>
                <w:sz w:val="19"/>
              </w:rPr>
            </w:pPr>
          </w:p>
          <w:p w:rsidR="001C209A" w:rsidRDefault="0092279C" w:rsidP="00E11562">
            <w:pPr>
              <w:pStyle w:val="TableParagraph"/>
              <w:spacing w:before="1"/>
              <w:ind w:right="323"/>
              <w:jc w:val="center"/>
              <w:rPr>
                <w:rFonts w:ascii="Carlito"/>
                <w:sz w:val="19"/>
              </w:rPr>
            </w:pPr>
            <w:r>
              <w:rPr>
                <w:rFonts w:ascii="Carlito"/>
                <w:sz w:val="19"/>
              </w:rPr>
              <w:t>135.325</w:t>
            </w:r>
          </w:p>
        </w:tc>
        <w:tc>
          <w:tcPr>
            <w:tcW w:w="1522" w:type="dxa"/>
            <w:vAlign w:val="center"/>
          </w:tcPr>
          <w:p w:rsidR="003C600B" w:rsidRDefault="003C600B" w:rsidP="00E11562">
            <w:pPr>
              <w:pStyle w:val="TableParagraph"/>
              <w:spacing w:before="1"/>
              <w:ind w:left="441"/>
              <w:jc w:val="center"/>
              <w:rPr>
                <w:rFonts w:ascii="Carlito"/>
                <w:sz w:val="19"/>
              </w:rPr>
            </w:pPr>
          </w:p>
          <w:p w:rsidR="001C209A" w:rsidRDefault="0092279C" w:rsidP="00E11562">
            <w:pPr>
              <w:pStyle w:val="TableParagraph"/>
              <w:spacing w:before="1"/>
              <w:jc w:val="center"/>
              <w:rPr>
                <w:rFonts w:ascii="Carlito"/>
                <w:sz w:val="19"/>
              </w:rPr>
            </w:pPr>
            <w:r>
              <w:rPr>
                <w:rFonts w:ascii="Carlito"/>
                <w:sz w:val="19"/>
              </w:rPr>
              <w:t>134.847,46</w:t>
            </w:r>
          </w:p>
        </w:tc>
        <w:tc>
          <w:tcPr>
            <w:tcW w:w="1100" w:type="dxa"/>
            <w:vAlign w:val="center"/>
          </w:tcPr>
          <w:p w:rsidR="003C600B" w:rsidRDefault="003C600B" w:rsidP="00E11562">
            <w:pPr>
              <w:pStyle w:val="TableParagraph"/>
              <w:spacing w:before="1"/>
              <w:ind w:left="460"/>
              <w:jc w:val="center"/>
              <w:rPr>
                <w:rFonts w:ascii="Carlito"/>
                <w:sz w:val="19"/>
              </w:rPr>
            </w:pPr>
          </w:p>
          <w:p w:rsidR="001C209A" w:rsidRDefault="001C209A" w:rsidP="00E11562">
            <w:pPr>
              <w:pStyle w:val="TableParagraph"/>
              <w:spacing w:before="1"/>
              <w:ind w:left="460"/>
              <w:jc w:val="center"/>
              <w:rPr>
                <w:rFonts w:ascii="Carlito"/>
                <w:sz w:val="19"/>
              </w:rPr>
            </w:pPr>
            <w:r>
              <w:rPr>
                <w:rFonts w:ascii="Carlito"/>
                <w:sz w:val="19"/>
              </w:rPr>
              <w:t>%98</w:t>
            </w:r>
          </w:p>
        </w:tc>
      </w:tr>
      <w:tr w:rsidR="003C600B" w:rsidTr="00E11562">
        <w:trPr>
          <w:trHeight w:val="1098"/>
        </w:trPr>
        <w:tc>
          <w:tcPr>
            <w:tcW w:w="648" w:type="dxa"/>
          </w:tcPr>
          <w:p w:rsidR="003C600B" w:rsidRDefault="001F75D4">
            <w:pPr>
              <w:pStyle w:val="TableParagraph"/>
              <w:spacing w:before="6"/>
              <w:ind w:left="110"/>
              <w:rPr>
                <w:rFonts w:ascii="Carlito"/>
                <w:b/>
                <w:sz w:val="21"/>
              </w:rPr>
            </w:pPr>
            <w:r>
              <w:rPr>
                <w:rFonts w:ascii="Carlito"/>
                <w:b/>
                <w:sz w:val="21"/>
              </w:rPr>
              <w:t>03</w:t>
            </w:r>
          </w:p>
        </w:tc>
        <w:tc>
          <w:tcPr>
            <w:tcW w:w="1397" w:type="dxa"/>
          </w:tcPr>
          <w:p w:rsidR="003C600B" w:rsidRDefault="001F75D4">
            <w:pPr>
              <w:pStyle w:val="TableParagraph"/>
              <w:tabs>
                <w:tab w:val="left" w:pos="1089"/>
              </w:tabs>
              <w:spacing w:before="6"/>
              <w:ind w:left="105"/>
              <w:rPr>
                <w:rFonts w:ascii="Carlito"/>
                <w:sz w:val="21"/>
              </w:rPr>
            </w:pPr>
            <w:r>
              <w:rPr>
                <w:rFonts w:ascii="Carlito"/>
                <w:sz w:val="21"/>
              </w:rPr>
              <w:t>Mal</w:t>
            </w:r>
            <w:r>
              <w:rPr>
                <w:rFonts w:ascii="Carlito"/>
                <w:sz w:val="21"/>
              </w:rPr>
              <w:tab/>
              <w:t>ve</w:t>
            </w:r>
          </w:p>
          <w:p w:rsidR="003C600B" w:rsidRDefault="001F75D4">
            <w:pPr>
              <w:pStyle w:val="TableParagraph"/>
              <w:spacing w:before="41" w:line="283" w:lineRule="auto"/>
              <w:ind w:left="105" w:right="102"/>
              <w:rPr>
                <w:rFonts w:ascii="Carlito" w:hAnsi="Carlito"/>
                <w:sz w:val="21"/>
              </w:rPr>
            </w:pPr>
            <w:r>
              <w:rPr>
                <w:rFonts w:ascii="Carlito" w:hAnsi="Carlito"/>
                <w:sz w:val="21"/>
              </w:rPr>
              <w:t xml:space="preserve">Hizmet Alım </w:t>
            </w:r>
            <w:proofErr w:type="spellStart"/>
            <w:r>
              <w:rPr>
                <w:rFonts w:ascii="Carlito" w:hAnsi="Carlito"/>
                <w:sz w:val="21"/>
              </w:rPr>
              <w:t>Gid</w:t>
            </w:r>
            <w:proofErr w:type="spellEnd"/>
            <w:r>
              <w:rPr>
                <w:rFonts w:ascii="Carlito" w:hAnsi="Carlito"/>
                <w:sz w:val="21"/>
              </w:rPr>
              <w:t>.</w:t>
            </w:r>
          </w:p>
        </w:tc>
        <w:tc>
          <w:tcPr>
            <w:tcW w:w="1512" w:type="dxa"/>
            <w:vAlign w:val="center"/>
          </w:tcPr>
          <w:p w:rsidR="003C600B" w:rsidRDefault="003C600B" w:rsidP="001C209A">
            <w:pPr>
              <w:pStyle w:val="TableParagraph"/>
              <w:spacing w:before="6"/>
              <w:ind w:left="484"/>
              <w:rPr>
                <w:rFonts w:ascii="Carlito"/>
                <w:sz w:val="19"/>
              </w:rPr>
            </w:pPr>
          </w:p>
          <w:p w:rsidR="00C73CFA" w:rsidRDefault="0092279C" w:rsidP="001C209A">
            <w:pPr>
              <w:pStyle w:val="TableParagraph"/>
              <w:spacing w:before="6"/>
              <w:ind w:left="484"/>
              <w:rPr>
                <w:rFonts w:ascii="Carlito"/>
                <w:sz w:val="19"/>
              </w:rPr>
            </w:pPr>
            <w:r>
              <w:rPr>
                <w:rFonts w:ascii="Carlito"/>
                <w:sz w:val="19"/>
              </w:rPr>
              <w:t>119.000</w:t>
            </w:r>
          </w:p>
        </w:tc>
        <w:tc>
          <w:tcPr>
            <w:tcW w:w="1382" w:type="dxa"/>
            <w:vAlign w:val="center"/>
          </w:tcPr>
          <w:p w:rsidR="003C600B" w:rsidRDefault="003C600B" w:rsidP="00E11562">
            <w:pPr>
              <w:pStyle w:val="TableParagraph"/>
              <w:ind w:left="2"/>
              <w:jc w:val="center"/>
              <w:rPr>
                <w:rFonts w:ascii="Carlito"/>
                <w:sz w:val="19"/>
              </w:rPr>
            </w:pPr>
          </w:p>
          <w:p w:rsidR="001C209A" w:rsidRDefault="0092279C" w:rsidP="0092279C">
            <w:pPr>
              <w:pStyle w:val="TableParagraph"/>
              <w:ind w:left="2"/>
              <w:jc w:val="center"/>
              <w:rPr>
                <w:rFonts w:ascii="Carlito"/>
                <w:sz w:val="19"/>
              </w:rPr>
            </w:pPr>
            <w:r>
              <w:rPr>
                <w:rFonts w:ascii="Carlito"/>
                <w:sz w:val="19"/>
              </w:rPr>
              <w:t>0</w:t>
            </w:r>
          </w:p>
        </w:tc>
        <w:tc>
          <w:tcPr>
            <w:tcW w:w="1104" w:type="dxa"/>
            <w:vAlign w:val="center"/>
          </w:tcPr>
          <w:p w:rsidR="003C600B" w:rsidRDefault="003C600B" w:rsidP="00E11562">
            <w:pPr>
              <w:pStyle w:val="TableParagraph"/>
              <w:ind w:left="82" w:right="79"/>
              <w:jc w:val="center"/>
              <w:rPr>
                <w:rFonts w:ascii="Carlito"/>
                <w:sz w:val="19"/>
              </w:rPr>
            </w:pPr>
          </w:p>
          <w:p w:rsidR="001C209A" w:rsidRDefault="001C209A" w:rsidP="00E11562">
            <w:pPr>
              <w:pStyle w:val="TableParagraph"/>
              <w:ind w:right="79"/>
              <w:jc w:val="center"/>
              <w:rPr>
                <w:rFonts w:ascii="Carlito"/>
                <w:sz w:val="19"/>
              </w:rPr>
            </w:pPr>
            <w:r>
              <w:rPr>
                <w:rFonts w:ascii="Carlito"/>
                <w:sz w:val="19"/>
              </w:rPr>
              <w:t>0</w:t>
            </w:r>
          </w:p>
        </w:tc>
        <w:tc>
          <w:tcPr>
            <w:tcW w:w="1517" w:type="dxa"/>
            <w:vAlign w:val="center"/>
          </w:tcPr>
          <w:p w:rsidR="003C600B" w:rsidRDefault="003C600B" w:rsidP="00E11562">
            <w:pPr>
              <w:pStyle w:val="TableParagraph"/>
              <w:ind w:left="335" w:right="318"/>
              <w:jc w:val="center"/>
              <w:rPr>
                <w:rFonts w:ascii="Carlito"/>
                <w:sz w:val="19"/>
              </w:rPr>
            </w:pPr>
          </w:p>
          <w:p w:rsidR="001C209A" w:rsidRDefault="00142A96" w:rsidP="00E11562">
            <w:pPr>
              <w:pStyle w:val="TableParagraph"/>
              <w:ind w:right="318"/>
              <w:jc w:val="center"/>
              <w:rPr>
                <w:rFonts w:ascii="Carlito"/>
                <w:sz w:val="19"/>
              </w:rPr>
            </w:pPr>
            <w:r>
              <w:rPr>
                <w:rFonts w:ascii="Carlito"/>
                <w:sz w:val="19"/>
              </w:rPr>
              <w:t>119.000</w:t>
            </w:r>
          </w:p>
        </w:tc>
        <w:tc>
          <w:tcPr>
            <w:tcW w:w="1522" w:type="dxa"/>
            <w:vAlign w:val="center"/>
          </w:tcPr>
          <w:p w:rsidR="003C600B" w:rsidRDefault="003C600B" w:rsidP="00E11562">
            <w:pPr>
              <w:pStyle w:val="TableParagraph"/>
              <w:ind w:left="512" w:right="505"/>
              <w:jc w:val="center"/>
              <w:rPr>
                <w:rFonts w:ascii="Carlito"/>
                <w:sz w:val="19"/>
              </w:rPr>
            </w:pPr>
          </w:p>
          <w:p w:rsidR="001C209A" w:rsidRDefault="00142A96" w:rsidP="00E11562">
            <w:pPr>
              <w:pStyle w:val="TableParagraph"/>
              <w:ind w:right="505"/>
              <w:jc w:val="center"/>
              <w:rPr>
                <w:rFonts w:ascii="Carlito"/>
                <w:sz w:val="19"/>
              </w:rPr>
            </w:pPr>
            <w:r>
              <w:rPr>
                <w:rFonts w:ascii="Carlito"/>
                <w:sz w:val="19"/>
              </w:rPr>
              <w:t>113.226,94</w:t>
            </w:r>
          </w:p>
        </w:tc>
        <w:tc>
          <w:tcPr>
            <w:tcW w:w="1100" w:type="dxa"/>
            <w:vAlign w:val="center"/>
          </w:tcPr>
          <w:p w:rsidR="003C600B" w:rsidRDefault="003C600B" w:rsidP="00E11562">
            <w:pPr>
              <w:pStyle w:val="TableParagraph"/>
              <w:ind w:left="508"/>
              <w:jc w:val="center"/>
              <w:rPr>
                <w:rFonts w:ascii="Carlito"/>
                <w:sz w:val="19"/>
              </w:rPr>
            </w:pPr>
          </w:p>
          <w:p w:rsidR="001C209A" w:rsidRDefault="001C209A" w:rsidP="00E11562">
            <w:pPr>
              <w:pStyle w:val="TableParagraph"/>
              <w:ind w:left="508"/>
              <w:jc w:val="center"/>
              <w:rPr>
                <w:rFonts w:ascii="Carlito"/>
                <w:sz w:val="19"/>
              </w:rPr>
            </w:pPr>
            <w:r>
              <w:rPr>
                <w:rFonts w:ascii="Carlito"/>
                <w:sz w:val="19"/>
              </w:rPr>
              <w:t>%93</w:t>
            </w:r>
          </w:p>
        </w:tc>
      </w:tr>
      <w:tr w:rsidR="003C600B" w:rsidTr="00E11562">
        <w:trPr>
          <w:trHeight w:val="762"/>
        </w:trPr>
        <w:tc>
          <w:tcPr>
            <w:tcW w:w="648" w:type="dxa"/>
            <w:shd w:val="clear" w:color="auto" w:fill="E5E5E5"/>
          </w:tcPr>
          <w:p w:rsidR="003C600B" w:rsidRDefault="003C600B">
            <w:pPr>
              <w:pStyle w:val="TableParagraph"/>
              <w:rPr>
                <w:rFonts w:ascii="Times New Roman"/>
                <w:sz w:val="18"/>
              </w:rPr>
            </w:pPr>
          </w:p>
        </w:tc>
        <w:tc>
          <w:tcPr>
            <w:tcW w:w="1397" w:type="dxa"/>
            <w:shd w:val="clear" w:color="auto" w:fill="E5E5E5"/>
          </w:tcPr>
          <w:p w:rsidR="003C600B" w:rsidRDefault="001F75D4">
            <w:pPr>
              <w:pStyle w:val="TableParagraph"/>
              <w:spacing w:line="280" w:lineRule="auto"/>
              <w:ind w:left="105" w:right="102"/>
              <w:rPr>
                <w:rFonts w:ascii="Times New Roman"/>
                <w:b/>
                <w:sz w:val="21"/>
              </w:rPr>
            </w:pPr>
            <w:r>
              <w:rPr>
                <w:rFonts w:ascii="Times New Roman"/>
                <w:b/>
                <w:sz w:val="21"/>
              </w:rPr>
              <w:t>GENEL TOPLAM</w:t>
            </w:r>
          </w:p>
        </w:tc>
        <w:tc>
          <w:tcPr>
            <w:tcW w:w="1512" w:type="dxa"/>
            <w:shd w:val="clear" w:color="auto" w:fill="E5E5E5"/>
            <w:vAlign w:val="center"/>
          </w:tcPr>
          <w:p w:rsidR="003C600B" w:rsidRDefault="00142A96" w:rsidP="00E11562">
            <w:pPr>
              <w:pStyle w:val="TableParagraph"/>
              <w:spacing w:before="153"/>
              <w:ind w:right="355"/>
              <w:jc w:val="center"/>
              <w:rPr>
                <w:rFonts w:ascii="Times New Roman"/>
                <w:b/>
                <w:sz w:val="19"/>
              </w:rPr>
            </w:pPr>
            <w:r>
              <w:rPr>
                <w:rFonts w:ascii="Times New Roman"/>
                <w:b/>
                <w:sz w:val="19"/>
              </w:rPr>
              <w:t>1.198.340</w:t>
            </w:r>
          </w:p>
        </w:tc>
        <w:tc>
          <w:tcPr>
            <w:tcW w:w="1382" w:type="dxa"/>
            <w:shd w:val="clear" w:color="auto" w:fill="E5E5E5"/>
            <w:vAlign w:val="center"/>
          </w:tcPr>
          <w:p w:rsidR="003C600B" w:rsidRDefault="00142A96" w:rsidP="00E11562">
            <w:pPr>
              <w:pStyle w:val="TableParagraph"/>
              <w:spacing w:before="153"/>
              <w:ind w:right="360"/>
              <w:jc w:val="center"/>
              <w:rPr>
                <w:rFonts w:ascii="Times New Roman"/>
                <w:b/>
                <w:sz w:val="19"/>
              </w:rPr>
            </w:pPr>
            <w:r>
              <w:rPr>
                <w:rFonts w:ascii="Times New Roman"/>
                <w:b/>
                <w:sz w:val="19"/>
              </w:rPr>
              <w:t>0</w:t>
            </w:r>
          </w:p>
        </w:tc>
        <w:tc>
          <w:tcPr>
            <w:tcW w:w="1104" w:type="dxa"/>
            <w:shd w:val="clear" w:color="auto" w:fill="E5E5E5"/>
            <w:vAlign w:val="center"/>
          </w:tcPr>
          <w:p w:rsidR="003C600B" w:rsidRDefault="00142A96" w:rsidP="00E11562">
            <w:pPr>
              <w:pStyle w:val="TableParagraph"/>
              <w:spacing w:before="153"/>
              <w:ind w:left="82" w:right="82"/>
              <w:jc w:val="center"/>
              <w:rPr>
                <w:rFonts w:ascii="Times New Roman"/>
                <w:b/>
                <w:sz w:val="19"/>
              </w:rPr>
            </w:pPr>
            <w:r>
              <w:rPr>
                <w:rFonts w:ascii="Times New Roman"/>
                <w:b/>
                <w:sz w:val="19"/>
              </w:rPr>
              <w:t>0</w:t>
            </w:r>
          </w:p>
        </w:tc>
        <w:tc>
          <w:tcPr>
            <w:tcW w:w="1517" w:type="dxa"/>
            <w:shd w:val="clear" w:color="auto" w:fill="E5E5E5"/>
            <w:vAlign w:val="center"/>
          </w:tcPr>
          <w:p w:rsidR="003C600B" w:rsidRDefault="00142A96" w:rsidP="00E11562">
            <w:pPr>
              <w:pStyle w:val="TableParagraph"/>
              <w:spacing w:before="153"/>
              <w:ind w:left="334" w:right="323"/>
              <w:jc w:val="center"/>
              <w:rPr>
                <w:rFonts w:ascii="Times New Roman"/>
                <w:b/>
                <w:sz w:val="19"/>
              </w:rPr>
            </w:pPr>
            <w:r>
              <w:rPr>
                <w:rFonts w:ascii="Times New Roman"/>
                <w:b/>
                <w:sz w:val="19"/>
              </w:rPr>
              <w:t>1.198.340</w:t>
            </w:r>
          </w:p>
        </w:tc>
        <w:tc>
          <w:tcPr>
            <w:tcW w:w="1522" w:type="dxa"/>
            <w:shd w:val="clear" w:color="auto" w:fill="E5E5E5"/>
            <w:vAlign w:val="center"/>
          </w:tcPr>
          <w:p w:rsidR="003C600B" w:rsidRDefault="00142A96" w:rsidP="00E11562">
            <w:pPr>
              <w:pStyle w:val="TableParagraph"/>
              <w:spacing w:before="153"/>
              <w:ind w:right="360"/>
              <w:jc w:val="center"/>
              <w:rPr>
                <w:rFonts w:ascii="Times New Roman"/>
                <w:b/>
                <w:sz w:val="19"/>
              </w:rPr>
            </w:pPr>
            <w:r>
              <w:rPr>
                <w:rFonts w:ascii="Times New Roman"/>
                <w:b/>
                <w:sz w:val="19"/>
              </w:rPr>
              <w:t>1.191.044,76</w:t>
            </w:r>
          </w:p>
        </w:tc>
        <w:tc>
          <w:tcPr>
            <w:tcW w:w="1100" w:type="dxa"/>
            <w:shd w:val="clear" w:color="auto" w:fill="E5E5E5"/>
          </w:tcPr>
          <w:p w:rsidR="003C600B" w:rsidRDefault="00142A96">
            <w:pPr>
              <w:pStyle w:val="TableParagraph"/>
              <w:spacing w:before="153"/>
              <w:ind w:left="484"/>
              <w:rPr>
                <w:rFonts w:ascii="Times New Roman"/>
                <w:b/>
                <w:sz w:val="19"/>
              </w:rPr>
            </w:pPr>
            <w:r>
              <w:rPr>
                <w:rFonts w:ascii="Times New Roman"/>
                <w:b/>
                <w:sz w:val="19"/>
              </w:rPr>
              <w:t>%98</w:t>
            </w:r>
          </w:p>
        </w:tc>
      </w:tr>
    </w:tbl>
    <w:p w:rsidR="003C600B" w:rsidRDefault="001F75D4">
      <w:pPr>
        <w:pStyle w:val="ListeParagraf"/>
        <w:numPr>
          <w:ilvl w:val="2"/>
          <w:numId w:val="4"/>
        </w:numPr>
        <w:tabs>
          <w:tab w:val="left" w:pos="1272"/>
        </w:tabs>
        <w:spacing w:after="17"/>
        <w:rPr>
          <w:sz w:val="23"/>
        </w:rPr>
      </w:pPr>
      <w:r>
        <w:rPr>
          <w:sz w:val="23"/>
        </w:rPr>
        <w:t>Ekonomik Sınıflandırmaya Göre Ödenek</w:t>
      </w:r>
      <w:r>
        <w:rPr>
          <w:spacing w:val="1"/>
          <w:sz w:val="23"/>
        </w:rPr>
        <w:t xml:space="preserve"> </w:t>
      </w:r>
      <w:r>
        <w:rPr>
          <w:sz w:val="23"/>
        </w:rPr>
        <w:t>İcmali</w:t>
      </w: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76"/>
        <w:gridCol w:w="1439"/>
        <w:gridCol w:w="1060"/>
        <w:gridCol w:w="810"/>
        <w:gridCol w:w="1439"/>
        <w:gridCol w:w="1319"/>
        <w:gridCol w:w="1257"/>
      </w:tblGrid>
      <w:tr w:rsidR="003C600B">
        <w:trPr>
          <w:trHeight w:val="810"/>
        </w:trPr>
        <w:tc>
          <w:tcPr>
            <w:tcW w:w="674" w:type="dxa"/>
            <w:tcBorders>
              <w:right w:val="single" w:sz="2" w:space="0" w:color="000000"/>
            </w:tcBorders>
            <w:shd w:val="clear" w:color="auto" w:fill="E5E5E5"/>
          </w:tcPr>
          <w:p w:rsidR="003C600B" w:rsidRDefault="003C600B">
            <w:pPr>
              <w:pStyle w:val="TableParagraph"/>
              <w:spacing w:before="9"/>
              <w:rPr>
                <w:rFonts w:ascii="Times New Roman"/>
                <w:sz w:val="17"/>
              </w:rPr>
            </w:pPr>
          </w:p>
          <w:p w:rsidR="003C600B" w:rsidRDefault="001F75D4">
            <w:pPr>
              <w:pStyle w:val="TableParagraph"/>
              <w:spacing w:before="1"/>
              <w:ind w:left="110"/>
              <w:rPr>
                <w:rFonts w:ascii="Times New Roman"/>
                <w:b/>
                <w:sz w:val="15"/>
              </w:rPr>
            </w:pPr>
            <w:r>
              <w:rPr>
                <w:rFonts w:ascii="Times New Roman"/>
                <w:b/>
                <w:w w:val="105"/>
                <w:sz w:val="15"/>
              </w:rPr>
              <w:t>KOD</w:t>
            </w:r>
          </w:p>
        </w:tc>
        <w:tc>
          <w:tcPr>
            <w:tcW w:w="2176" w:type="dxa"/>
            <w:tcBorders>
              <w:left w:val="single" w:sz="2" w:space="0" w:color="000000"/>
            </w:tcBorders>
            <w:shd w:val="clear" w:color="auto" w:fill="E5E5E5"/>
          </w:tcPr>
          <w:p w:rsidR="003C600B" w:rsidRDefault="003C600B">
            <w:pPr>
              <w:pStyle w:val="TableParagraph"/>
              <w:spacing w:before="9"/>
              <w:rPr>
                <w:rFonts w:ascii="Times New Roman"/>
                <w:sz w:val="17"/>
              </w:rPr>
            </w:pPr>
          </w:p>
          <w:p w:rsidR="003C600B" w:rsidRDefault="001F75D4">
            <w:pPr>
              <w:pStyle w:val="TableParagraph"/>
              <w:spacing w:before="1"/>
              <w:ind w:left="110"/>
              <w:rPr>
                <w:rFonts w:ascii="Times New Roman" w:hAnsi="Times New Roman"/>
                <w:b/>
                <w:sz w:val="15"/>
              </w:rPr>
            </w:pPr>
            <w:r>
              <w:rPr>
                <w:rFonts w:ascii="Times New Roman" w:hAnsi="Times New Roman"/>
                <w:b/>
                <w:w w:val="105"/>
                <w:sz w:val="15"/>
              </w:rPr>
              <w:t>GİDER TÜRLERİ</w:t>
            </w:r>
          </w:p>
        </w:tc>
        <w:tc>
          <w:tcPr>
            <w:tcW w:w="1439" w:type="dxa"/>
            <w:shd w:val="clear" w:color="auto" w:fill="E5E5E5"/>
          </w:tcPr>
          <w:p w:rsidR="003C600B" w:rsidRDefault="001F75D4">
            <w:pPr>
              <w:pStyle w:val="TableParagraph"/>
              <w:spacing w:before="3" w:line="283" w:lineRule="auto"/>
              <w:ind w:left="106"/>
              <w:rPr>
                <w:rFonts w:ascii="Times New Roman" w:hAnsi="Times New Roman"/>
                <w:b/>
                <w:sz w:val="15"/>
              </w:rPr>
            </w:pPr>
            <w:r>
              <w:rPr>
                <w:rFonts w:ascii="Times New Roman" w:hAnsi="Times New Roman"/>
                <w:b/>
                <w:w w:val="105"/>
                <w:sz w:val="15"/>
              </w:rPr>
              <w:t xml:space="preserve">BÜTÇE </w:t>
            </w:r>
            <w:r>
              <w:rPr>
                <w:rFonts w:ascii="Times New Roman" w:hAnsi="Times New Roman"/>
                <w:b/>
                <w:sz w:val="15"/>
              </w:rPr>
              <w:t xml:space="preserve">BAŞLANGIÇ </w:t>
            </w:r>
            <w:r>
              <w:rPr>
                <w:rFonts w:ascii="Times New Roman" w:hAnsi="Times New Roman"/>
                <w:b/>
                <w:w w:val="105"/>
                <w:sz w:val="15"/>
              </w:rPr>
              <w:t>ÖDENEĞİ</w:t>
            </w:r>
          </w:p>
        </w:tc>
        <w:tc>
          <w:tcPr>
            <w:tcW w:w="1060" w:type="dxa"/>
            <w:shd w:val="clear" w:color="auto" w:fill="E5E5E5"/>
          </w:tcPr>
          <w:p w:rsidR="003C600B" w:rsidRDefault="001F75D4">
            <w:pPr>
              <w:pStyle w:val="TableParagraph"/>
              <w:spacing w:before="109"/>
              <w:ind w:left="107"/>
              <w:rPr>
                <w:rFonts w:ascii="Times New Roman"/>
                <w:b/>
                <w:sz w:val="15"/>
              </w:rPr>
            </w:pPr>
            <w:r>
              <w:rPr>
                <w:rFonts w:ascii="Times New Roman"/>
                <w:b/>
                <w:w w:val="105"/>
                <w:sz w:val="15"/>
              </w:rPr>
              <w:t>EKLENEN</w:t>
            </w:r>
            <w:proofErr w:type="gramStart"/>
            <w:r>
              <w:rPr>
                <w:rFonts w:ascii="Times New Roman"/>
                <w:b/>
                <w:w w:val="105"/>
                <w:sz w:val="15"/>
              </w:rPr>
              <w:t>(</w:t>
            </w:r>
            <w:proofErr w:type="gramEnd"/>
          </w:p>
          <w:p w:rsidR="003C600B" w:rsidRDefault="001F75D4">
            <w:pPr>
              <w:pStyle w:val="TableParagraph"/>
              <w:spacing w:before="24"/>
              <w:ind w:left="107"/>
              <w:rPr>
                <w:rFonts w:ascii="Times New Roman"/>
                <w:b/>
                <w:sz w:val="15"/>
              </w:rPr>
            </w:pPr>
            <w:r>
              <w:rPr>
                <w:rFonts w:ascii="Times New Roman"/>
                <w:b/>
                <w:w w:val="105"/>
                <w:sz w:val="15"/>
              </w:rPr>
              <w:t>+)</w:t>
            </w:r>
          </w:p>
        </w:tc>
        <w:tc>
          <w:tcPr>
            <w:tcW w:w="810" w:type="dxa"/>
            <w:shd w:val="clear" w:color="auto" w:fill="E5E5E5"/>
          </w:tcPr>
          <w:p w:rsidR="003C600B" w:rsidRDefault="001F75D4">
            <w:pPr>
              <w:pStyle w:val="TableParagraph"/>
              <w:spacing w:before="109" w:line="273" w:lineRule="auto"/>
              <w:ind w:left="108" w:right="164"/>
              <w:rPr>
                <w:rFonts w:ascii="Times New Roman" w:hAnsi="Times New Roman"/>
                <w:b/>
                <w:sz w:val="15"/>
              </w:rPr>
            </w:pPr>
            <w:r>
              <w:rPr>
                <w:rFonts w:ascii="Times New Roman" w:hAnsi="Times New Roman"/>
                <w:b/>
                <w:sz w:val="15"/>
              </w:rPr>
              <w:t xml:space="preserve">DÜŞÜL </w:t>
            </w:r>
            <w:r>
              <w:rPr>
                <w:rFonts w:ascii="Times New Roman" w:hAnsi="Times New Roman"/>
                <w:b/>
                <w:w w:val="105"/>
                <w:sz w:val="15"/>
              </w:rPr>
              <w:t>EN(-)</w:t>
            </w:r>
          </w:p>
        </w:tc>
        <w:tc>
          <w:tcPr>
            <w:tcW w:w="1439" w:type="dxa"/>
            <w:shd w:val="clear" w:color="auto" w:fill="E5E5E5"/>
          </w:tcPr>
          <w:p w:rsidR="003C600B" w:rsidRDefault="001F75D4">
            <w:pPr>
              <w:pStyle w:val="TableParagraph"/>
              <w:spacing w:before="109" w:line="273" w:lineRule="auto"/>
              <w:ind w:left="114" w:right="577"/>
              <w:rPr>
                <w:rFonts w:ascii="Times New Roman" w:hAnsi="Times New Roman"/>
                <w:b/>
                <w:sz w:val="15"/>
              </w:rPr>
            </w:pPr>
            <w:r>
              <w:rPr>
                <w:rFonts w:ascii="Times New Roman" w:hAnsi="Times New Roman"/>
                <w:b/>
                <w:w w:val="105"/>
                <w:sz w:val="15"/>
              </w:rPr>
              <w:t xml:space="preserve">YILSONU </w:t>
            </w:r>
            <w:r>
              <w:rPr>
                <w:rFonts w:ascii="Times New Roman" w:hAnsi="Times New Roman"/>
                <w:b/>
                <w:sz w:val="15"/>
              </w:rPr>
              <w:t>ÖDENEĞİ</w:t>
            </w:r>
          </w:p>
        </w:tc>
        <w:tc>
          <w:tcPr>
            <w:tcW w:w="1319" w:type="dxa"/>
            <w:shd w:val="clear" w:color="auto" w:fill="E5E5E5"/>
          </w:tcPr>
          <w:p w:rsidR="003C600B" w:rsidRDefault="003C600B">
            <w:pPr>
              <w:pStyle w:val="TableParagraph"/>
              <w:spacing w:before="9"/>
              <w:rPr>
                <w:rFonts w:ascii="Times New Roman"/>
                <w:sz w:val="17"/>
              </w:rPr>
            </w:pPr>
          </w:p>
          <w:p w:rsidR="003C600B" w:rsidRDefault="001F75D4">
            <w:pPr>
              <w:pStyle w:val="TableParagraph"/>
              <w:spacing w:before="1"/>
              <w:ind w:left="110"/>
              <w:rPr>
                <w:rFonts w:ascii="Times New Roman"/>
                <w:b/>
                <w:sz w:val="15"/>
              </w:rPr>
            </w:pPr>
            <w:r>
              <w:rPr>
                <w:rFonts w:ascii="Times New Roman"/>
                <w:b/>
                <w:w w:val="105"/>
                <w:sz w:val="15"/>
              </w:rPr>
              <w:t>HARCAMA</w:t>
            </w:r>
          </w:p>
        </w:tc>
        <w:tc>
          <w:tcPr>
            <w:tcW w:w="1257" w:type="dxa"/>
            <w:shd w:val="clear" w:color="auto" w:fill="E5E5E5"/>
          </w:tcPr>
          <w:p w:rsidR="003C600B" w:rsidRDefault="001F75D4">
            <w:pPr>
              <w:pStyle w:val="TableParagraph"/>
              <w:spacing w:before="3"/>
              <w:ind w:left="116"/>
              <w:rPr>
                <w:rFonts w:ascii="Times New Roman"/>
                <w:b/>
                <w:sz w:val="15"/>
              </w:rPr>
            </w:pPr>
            <w:r>
              <w:rPr>
                <w:rFonts w:ascii="Times New Roman"/>
                <w:b/>
                <w:w w:val="105"/>
                <w:sz w:val="15"/>
              </w:rPr>
              <w:t>HARCAMA</w:t>
            </w:r>
          </w:p>
          <w:p w:rsidR="003C600B" w:rsidRDefault="003C600B">
            <w:pPr>
              <w:pStyle w:val="TableParagraph"/>
              <w:spacing w:before="1"/>
              <w:rPr>
                <w:rFonts w:ascii="Times New Roman"/>
                <w:sz w:val="20"/>
              </w:rPr>
            </w:pPr>
          </w:p>
          <w:p w:rsidR="003C600B" w:rsidRDefault="001F75D4">
            <w:pPr>
              <w:pStyle w:val="TableParagraph"/>
              <w:ind w:left="116"/>
              <w:rPr>
                <w:rFonts w:ascii="Times New Roman"/>
                <w:b/>
                <w:sz w:val="15"/>
              </w:rPr>
            </w:pPr>
            <w:r>
              <w:rPr>
                <w:rFonts w:ascii="Times New Roman"/>
                <w:b/>
                <w:w w:val="105"/>
                <w:sz w:val="15"/>
              </w:rPr>
              <w:t>(% si)</w:t>
            </w:r>
          </w:p>
        </w:tc>
      </w:tr>
      <w:tr w:rsidR="003C600B">
        <w:trPr>
          <w:trHeight w:val="479"/>
        </w:trPr>
        <w:tc>
          <w:tcPr>
            <w:tcW w:w="674" w:type="dxa"/>
            <w:tcBorders>
              <w:right w:val="single" w:sz="2" w:space="0" w:color="000000"/>
            </w:tcBorders>
          </w:tcPr>
          <w:p w:rsidR="003C600B" w:rsidRDefault="001F75D4">
            <w:pPr>
              <w:pStyle w:val="TableParagraph"/>
              <w:ind w:left="110"/>
              <w:rPr>
                <w:rFonts w:ascii="Times New Roman"/>
                <w:b/>
                <w:sz w:val="21"/>
              </w:rPr>
            </w:pPr>
            <w:r>
              <w:rPr>
                <w:rFonts w:ascii="Times New Roman"/>
                <w:b/>
                <w:sz w:val="21"/>
              </w:rPr>
              <w:t>09</w:t>
            </w:r>
          </w:p>
        </w:tc>
        <w:tc>
          <w:tcPr>
            <w:tcW w:w="2176" w:type="dxa"/>
            <w:tcBorders>
              <w:left w:val="single" w:sz="2" w:space="0" w:color="000000"/>
            </w:tcBorders>
          </w:tcPr>
          <w:p w:rsidR="003C600B" w:rsidRDefault="001F75D4">
            <w:pPr>
              <w:pStyle w:val="TableParagraph"/>
              <w:spacing w:line="237" w:lineRule="exact"/>
              <w:ind w:left="110"/>
              <w:rPr>
                <w:rFonts w:ascii="Times New Roman" w:hAnsi="Times New Roman"/>
                <w:sz w:val="21"/>
              </w:rPr>
            </w:pPr>
            <w:r>
              <w:rPr>
                <w:rFonts w:ascii="Times New Roman" w:hAnsi="Times New Roman"/>
                <w:sz w:val="21"/>
              </w:rPr>
              <w:t xml:space="preserve">Eğitim </w:t>
            </w:r>
            <w:proofErr w:type="spellStart"/>
            <w:r>
              <w:rPr>
                <w:rFonts w:ascii="Times New Roman" w:hAnsi="Times New Roman"/>
                <w:sz w:val="21"/>
              </w:rPr>
              <w:t>Hiz</w:t>
            </w:r>
            <w:proofErr w:type="spellEnd"/>
            <w:r>
              <w:rPr>
                <w:rFonts w:ascii="Times New Roman" w:hAnsi="Times New Roman"/>
                <w:sz w:val="21"/>
              </w:rPr>
              <w:t>.</w:t>
            </w:r>
          </w:p>
        </w:tc>
        <w:tc>
          <w:tcPr>
            <w:tcW w:w="1439" w:type="dxa"/>
          </w:tcPr>
          <w:p w:rsidR="003C600B" w:rsidRDefault="003C600B">
            <w:pPr>
              <w:pStyle w:val="TableParagraph"/>
              <w:spacing w:before="14"/>
              <w:ind w:left="303" w:right="288"/>
              <w:jc w:val="center"/>
              <w:rPr>
                <w:rFonts w:ascii="Times New Roman"/>
                <w:b/>
                <w:sz w:val="19"/>
              </w:rPr>
            </w:pPr>
          </w:p>
        </w:tc>
        <w:tc>
          <w:tcPr>
            <w:tcW w:w="1060" w:type="dxa"/>
          </w:tcPr>
          <w:p w:rsidR="003C600B" w:rsidRDefault="003C600B">
            <w:pPr>
              <w:pStyle w:val="TableParagraph"/>
              <w:spacing w:before="14"/>
              <w:ind w:right="194"/>
              <w:jc w:val="right"/>
              <w:rPr>
                <w:rFonts w:ascii="Times New Roman"/>
                <w:b/>
                <w:sz w:val="19"/>
              </w:rPr>
            </w:pPr>
          </w:p>
        </w:tc>
        <w:tc>
          <w:tcPr>
            <w:tcW w:w="810" w:type="dxa"/>
          </w:tcPr>
          <w:p w:rsidR="003C600B" w:rsidRDefault="003C600B">
            <w:pPr>
              <w:pStyle w:val="TableParagraph"/>
              <w:spacing w:before="14"/>
              <w:ind w:right="169"/>
              <w:jc w:val="right"/>
              <w:rPr>
                <w:rFonts w:ascii="Times New Roman"/>
                <w:b/>
                <w:sz w:val="19"/>
              </w:rPr>
            </w:pPr>
          </w:p>
        </w:tc>
        <w:tc>
          <w:tcPr>
            <w:tcW w:w="1439" w:type="dxa"/>
          </w:tcPr>
          <w:p w:rsidR="003C600B" w:rsidRDefault="003C600B">
            <w:pPr>
              <w:pStyle w:val="TableParagraph"/>
              <w:spacing w:before="14"/>
              <w:ind w:right="311"/>
              <w:jc w:val="right"/>
              <w:rPr>
                <w:rFonts w:ascii="Times New Roman"/>
                <w:b/>
                <w:sz w:val="19"/>
              </w:rPr>
            </w:pPr>
          </w:p>
        </w:tc>
        <w:tc>
          <w:tcPr>
            <w:tcW w:w="1319" w:type="dxa"/>
          </w:tcPr>
          <w:p w:rsidR="003C600B" w:rsidRDefault="003C600B">
            <w:pPr>
              <w:pStyle w:val="TableParagraph"/>
              <w:spacing w:before="14"/>
              <w:ind w:right="248"/>
              <w:jc w:val="right"/>
              <w:rPr>
                <w:rFonts w:ascii="Times New Roman"/>
                <w:b/>
                <w:sz w:val="19"/>
              </w:rPr>
            </w:pPr>
          </w:p>
        </w:tc>
        <w:tc>
          <w:tcPr>
            <w:tcW w:w="1257" w:type="dxa"/>
          </w:tcPr>
          <w:p w:rsidR="003C600B" w:rsidRDefault="003C600B">
            <w:pPr>
              <w:pStyle w:val="TableParagraph"/>
              <w:spacing w:before="14"/>
              <w:ind w:right="281"/>
              <w:jc w:val="right"/>
              <w:rPr>
                <w:rFonts w:ascii="Times New Roman"/>
                <w:b/>
                <w:sz w:val="19"/>
              </w:rPr>
            </w:pPr>
          </w:p>
        </w:tc>
      </w:tr>
      <w:tr w:rsidR="003C600B">
        <w:trPr>
          <w:trHeight w:val="479"/>
        </w:trPr>
        <w:tc>
          <w:tcPr>
            <w:tcW w:w="674" w:type="dxa"/>
            <w:tcBorders>
              <w:right w:val="single" w:sz="2" w:space="0" w:color="000000"/>
            </w:tcBorders>
            <w:shd w:val="clear" w:color="auto" w:fill="E5E5E5"/>
          </w:tcPr>
          <w:p w:rsidR="003C600B" w:rsidRDefault="003C600B">
            <w:pPr>
              <w:pStyle w:val="TableParagraph"/>
              <w:rPr>
                <w:rFonts w:ascii="Times New Roman"/>
                <w:sz w:val="18"/>
              </w:rPr>
            </w:pPr>
          </w:p>
        </w:tc>
        <w:tc>
          <w:tcPr>
            <w:tcW w:w="2176" w:type="dxa"/>
            <w:tcBorders>
              <w:left w:val="single" w:sz="2" w:space="0" w:color="000000"/>
            </w:tcBorders>
            <w:shd w:val="clear" w:color="auto" w:fill="E5E5E5"/>
          </w:tcPr>
          <w:p w:rsidR="003C600B" w:rsidRDefault="001F75D4">
            <w:pPr>
              <w:pStyle w:val="TableParagraph"/>
              <w:spacing w:line="237" w:lineRule="exact"/>
              <w:ind w:left="110"/>
              <w:rPr>
                <w:rFonts w:ascii="Times New Roman"/>
                <w:b/>
                <w:sz w:val="21"/>
              </w:rPr>
            </w:pPr>
            <w:r>
              <w:rPr>
                <w:rFonts w:ascii="Times New Roman"/>
                <w:b/>
                <w:sz w:val="21"/>
              </w:rPr>
              <w:t>GENEL TOPLAM</w:t>
            </w:r>
          </w:p>
        </w:tc>
        <w:tc>
          <w:tcPr>
            <w:tcW w:w="1439" w:type="dxa"/>
            <w:shd w:val="clear" w:color="auto" w:fill="E5E5E5"/>
          </w:tcPr>
          <w:p w:rsidR="003C600B" w:rsidRDefault="003C600B">
            <w:pPr>
              <w:pStyle w:val="TableParagraph"/>
              <w:spacing w:before="9"/>
              <w:ind w:left="303" w:right="288"/>
              <w:jc w:val="center"/>
              <w:rPr>
                <w:rFonts w:ascii="Times New Roman"/>
                <w:b/>
                <w:sz w:val="19"/>
              </w:rPr>
            </w:pPr>
          </w:p>
        </w:tc>
        <w:tc>
          <w:tcPr>
            <w:tcW w:w="1060" w:type="dxa"/>
            <w:shd w:val="clear" w:color="auto" w:fill="E5E5E5"/>
          </w:tcPr>
          <w:p w:rsidR="003C600B" w:rsidRDefault="003C600B">
            <w:pPr>
              <w:pStyle w:val="TableParagraph"/>
              <w:spacing w:before="9"/>
              <w:ind w:right="194"/>
              <w:jc w:val="right"/>
              <w:rPr>
                <w:rFonts w:ascii="Times New Roman"/>
                <w:b/>
                <w:sz w:val="19"/>
              </w:rPr>
            </w:pPr>
          </w:p>
        </w:tc>
        <w:tc>
          <w:tcPr>
            <w:tcW w:w="810" w:type="dxa"/>
            <w:shd w:val="clear" w:color="auto" w:fill="E5E5E5"/>
          </w:tcPr>
          <w:p w:rsidR="003C600B" w:rsidRDefault="003C600B">
            <w:pPr>
              <w:pStyle w:val="TableParagraph"/>
              <w:spacing w:before="9"/>
              <w:ind w:right="169"/>
              <w:jc w:val="right"/>
              <w:rPr>
                <w:rFonts w:ascii="Times New Roman"/>
                <w:b/>
                <w:sz w:val="19"/>
              </w:rPr>
            </w:pPr>
          </w:p>
        </w:tc>
        <w:tc>
          <w:tcPr>
            <w:tcW w:w="1439" w:type="dxa"/>
            <w:shd w:val="clear" w:color="auto" w:fill="E5E5E5"/>
          </w:tcPr>
          <w:p w:rsidR="003C600B" w:rsidRDefault="003C600B">
            <w:pPr>
              <w:pStyle w:val="TableParagraph"/>
              <w:spacing w:before="9"/>
              <w:ind w:right="311"/>
              <w:jc w:val="right"/>
              <w:rPr>
                <w:rFonts w:ascii="Times New Roman"/>
                <w:b/>
                <w:sz w:val="19"/>
              </w:rPr>
            </w:pPr>
          </w:p>
        </w:tc>
        <w:tc>
          <w:tcPr>
            <w:tcW w:w="1319" w:type="dxa"/>
            <w:shd w:val="clear" w:color="auto" w:fill="E5E5E5"/>
          </w:tcPr>
          <w:p w:rsidR="003C600B" w:rsidRDefault="003C600B">
            <w:pPr>
              <w:pStyle w:val="TableParagraph"/>
              <w:spacing w:before="9"/>
              <w:ind w:right="248"/>
              <w:jc w:val="right"/>
              <w:rPr>
                <w:rFonts w:ascii="Times New Roman"/>
                <w:b/>
                <w:sz w:val="19"/>
              </w:rPr>
            </w:pPr>
          </w:p>
        </w:tc>
        <w:tc>
          <w:tcPr>
            <w:tcW w:w="1257" w:type="dxa"/>
            <w:shd w:val="clear" w:color="auto" w:fill="E5E5E5"/>
          </w:tcPr>
          <w:p w:rsidR="003C600B" w:rsidRDefault="003C600B">
            <w:pPr>
              <w:pStyle w:val="TableParagraph"/>
              <w:spacing w:before="9"/>
              <w:ind w:right="281"/>
              <w:jc w:val="right"/>
              <w:rPr>
                <w:rFonts w:ascii="Times New Roman"/>
                <w:b/>
                <w:sz w:val="19"/>
              </w:rPr>
            </w:pPr>
          </w:p>
        </w:tc>
      </w:tr>
    </w:tbl>
    <w:p w:rsidR="003C600B" w:rsidRDefault="003C600B">
      <w:pPr>
        <w:jc w:val="right"/>
        <w:rPr>
          <w:sz w:val="19"/>
        </w:rPr>
        <w:sectPr w:rsidR="003C600B">
          <w:pgSz w:w="11900" w:h="16840"/>
          <w:pgMar w:top="2020" w:right="320" w:bottom="1840" w:left="360" w:header="1403" w:footer="1625" w:gutter="0"/>
          <w:cols w:space="708"/>
        </w:sectPr>
      </w:pPr>
    </w:p>
    <w:p w:rsidR="003C600B" w:rsidRDefault="003C600B">
      <w:pPr>
        <w:pStyle w:val="GvdeMetni"/>
        <w:spacing w:before="3"/>
        <w:rPr>
          <w:sz w:val="11"/>
        </w:rPr>
      </w:pPr>
    </w:p>
    <w:p w:rsidR="003C600B" w:rsidRDefault="003C600B">
      <w:pPr>
        <w:pStyle w:val="GvdeMetni"/>
        <w:rPr>
          <w:sz w:val="20"/>
        </w:rPr>
      </w:pPr>
    </w:p>
    <w:p w:rsidR="003C600B" w:rsidRDefault="003C600B">
      <w:pPr>
        <w:pStyle w:val="GvdeMetni"/>
        <w:spacing w:before="2"/>
        <w:rPr>
          <w:rFonts w:ascii="Arial"/>
          <w:b/>
          <w:sz w:val="18"/>
        </w:rPr>
      </w:pPr>
      <w:bookmarkStart w:id="18" w:name="_TOC_250005"/>
      <w:bookmarkEnd w:id="18"/>
    </w:p>
    <w:p w:rsidR="003C600B" w:rsidRDefault="001F75D4">
      <w:pPr>
        <w:pStyle w:val="Balk2"/>
        <w:spacing w:before="96"/>
      </w:pPr>
      <w:bookmarkStart w:id="19" w:name="_TOC_250001"/>
      <w:bookmarkEnd w:id="19"/>
      <w:r>
        <w:t>IV- KURUMSAL KABİLİYET ve KAPASİTENİN DEĞERLENDİRİLMESİ</w:t>
      </w:r>
    </w:p>
    <w:p w:rsidR="003C600B" w:rsidRDefault="003C600B">
      <w:pPr>
        <w:pStyle w:val="GvdeMetni"/>
        <w:spacing w:before="2"/>
        <w:rPr>
          <w:rFonts w:ascii="Arial"/>
          <w:b/>
          <w:sz w:val="24"/>
        </w:rPr>
      </w:pPr>
    </w:p>
    <w:p w:rsidR="003C600B" w:rsidRDefault="001F75D4">
      <w:pPr>
        <w:ind w:left="744"/>
        <w:rPr>
          <w:rFonts w:ascii="Arial" w:hAnsi="Arial"/>
          <w:b/>
          <w:sz w:val="23"/>
        </w:rPr>
      </w:pPr>
      <w:r>
        <w:rPr>
          <w:rFonts w:ascii="Arial" w:hAnsi="Arial"/>
          <w:b/>
          <w:sz w:val="23"/>
        </w:rPr>
        <w:t>A- Üstünlükler</w:t>
      </w:r>
    </w:p>
    <w:p w:rsidR="003C600B" w:rsidRDefault="003C600B">
      <w:pPr>
        <w:pStyle w:val="GvdeMetni"/>
        <w:spacing w:before="4"/>
        <w:rPr>
          <w:rFonts w:ascii="Arial"/>
          <w:b/>
          <w:sz w:val="20"/>
        </w:rPr>
      </w:pPr>
    </w:p>
    <w:p w:rsidR="003C600B" w:rsidRDefault="001F75D4">
      <w:pPr>
        <w:pStyle w:val="ListeParagraf"/>
        <w:numPr>
          <w:ilvl w:val="0"/>
          <w:numId w:val="2"/>
        </w:numPr>
        <w:tabs>
          <w:tab w:val="left" w:pos="1104"/>
        </w:tabs>
        <w:spacing w:before="1"/>
        <w:rPr>
          <w:rFonts w:ascii="Arial" w:hAnsi="Arial"/>
          <w:sz w:val="23"/>
        </w:rPr>
      </w:pPr>
      <w:r>
        <w:rPr>
          <w:rFonts w:ascii="Arial" w:hAnsi="Arial"/>
          <w:sz w:val="23"/>
        </w:rPr>
        <w:t>Genç ve değişime açık bir kadronun</w:t>
      </w:r>
      <w:r>
        <w:rPr>
          <w:rFonts w:ascii="Arial" w:hAnsi="Arial"/>
          <w:spacing w:val="8"/>
          <w:sz w:val="23"/>
        </w:rPr>
        <w:t xml:space="preserve"> </w:t>
      </w:r>
      <w:r>
        <w:rPr>
          <w:rFonts w:ascii="Arial" w:hAnsi="Arial"/>
          <w:sz w:val="23"/>
        </w:rPr>
        <w:t>varlığı</w:t>
      </w:r>
    </w:p>
    <w:p w:rsidR="003C600B" w:rsidRDefault="003C600B">
      <w:pPr>
        <w:pStyle w:val="GvdeMetni"/>
        <w:spacing w:before="5"/>
        <w:rPr>
          <w:rFonts w:ascii="Arial"/>
          <w:sz w:val="32"/>
        </w:rPr>
      </w:pPr>
    </w:p>
    <w:p w:rsidR="003C600B" w:rsidRDefault="001F75D4">
      <w:pPr>
        <w:pStyle w:val="ListeParagraf"/>
        <w:numPr>
          <w:ilvl w:val="0"/>
          <w:numId w:val="2"/>
        </w:numPr>
        <w:tabs>
          <w:tab w:val="left" w:pos="1104"/>
        </w:tabs>
        <w:spacing w:line="364" w:lineRule="auto"/>
        <w:ind w:right="774"/>
        <w:rPr>
          <w:rFonts w:ascii="Arial" w:hAnsi="Arial"/>
          <w:sz w:val="23"/>
        </w:rPr>
      </w:pPr>
      <w:r>
        <w:rPr>
          <w:rFonts w:ascii="Arial" w:hAnsi="Arial"/>
          <w:sz w:val="23"/>
        </w:rPr>
        <w:t>Farklı disiplinlerin güçlü yönlerini birleştiren karma ve orijinal çalışma alanına sahip olunması,</w:t>
      </w:r>
    </w:p>
    <w:p w:rsidR="003C600B" w:rsidRDefault="001F75D4">
      <w:pPr>
        <w:pStyle w:val="ListeParagraf"/>
        <w:numPr>
          <w:ilvl w:val="0"/>
          <w:numId w:val="2"/>
        </w:numPr>
        <w:tabs>
          <w:tab w:val="left" w:pos="1104"/>
        </w:tabs>
        <w:spacing w:before="233"/>
        <w:rPr>
          <w:rFonts w:ascii="Arial" w:hAnsi="Arial"/>
          <w:sz w:val="23"/>
        </w:rPr>
      </w:pPr>
      <w:r>
        <w:rPr>
          <w:rFonts w:ascii="Arial" w:hAnsi="Arial"/>
          <w:sz w:val="23"/>
        </w:rPr>
        <w:t>İnternet bağlantılı bilgisayar</w:t>
      </w:r>
      <w:r>
        <w:rPr>
          <w:rFonts w:ascii="Arial" w:hAnsi="Arial"/>
          <w:spacing w:val="3"/>
          <w:sz w:val="23"/>
        </w:rPr>
        <w:t xml:space="preserve"> </w:t>
      </w:r>
      <w:r>
        <w:rPr>
          <w:rFonts w:ascii="Arial" w:hAnsi="Arial"/>
          <w:sz w:val="23"/>
        </w:rPr>
        <w:t>donanımı</w:t>
      </w:r>
    </w:p>
    <w:p w:rsidR="003C600B" w:rsidRDefault="003C600B">
      <w:pPr>
        <w:pStyle w:val="GvdeMetni"/>
        <w:spacing w:before="3"/>
        <w:rPr>
          <w:rFonts w:ascii="Arial"/>
          <w:sz w:val="36"/>
        </w:rPr>
      </w:pPr>
    </w:p>
    <w:p w:rsidR="003C600B" w:rsidRDefault="001F75D4">
      <w:pPr>
        <w:ind w:left="744"/>
        <w:rPr>
          <w:rFonts w:ascii="Arial" w:hAnsi="Arial"/>
          <w:b/>
          <w:sz w:val="23"/>
        </w:rPr>
      </w:pPr>
      <w:r>
        <w:rPr>
          <w:rFonts w:ascii="Arial" w:hAnsi="Arial"/>
          <w:b/>
          <w:sz w:val="23"/>
        </w:rPr>
        <w:t>B- Zayıflıklar</w:t>
      </w:r>
    </w:p>
    <w:p w:rsidR="003C600B" w:rsidRDefault="001F75D4">
      <w:pPr>
        <w:pStyle w:val="ListeParagraf"/>
        <w:numPr>
          <w:ilvl w:val="0"/>
          <w:numId w:val="2"/>
        </w:numPr>
        <w:tabs>
          <w:tab w:val="left" w:pos="1104"/>
        </w:tabs>
        <w:spacing w:before="115"/>
        <w:rPr>
          <w:rFonts w:ascii="Arial" w:hAnsi="Arial"/>
          <w:sz w:val="23"/>
        </w:rPr>
      </w:pPr>
      <w:r>
        <w:rPr>
          <w:rFonts w:ascii="Arial" w:hAnsi="Arial"/>
          <w:sz w:val="23"/>
        </w:rPr>
        <w:t xml:space="preserve">Öğrenci harçları katkı </w:t>
      </w:r>
      <w:r>
        <w:rPr>
          <w:rFonts w:ascii="Arial" w:hAnsi="Arial"/>
          <w:spacing w:val="-3"/>
          <w:sz w:val="23"/>
        </w:rPr>
        <w:t xml:space="preserve">payı </w:t>
      </w:r>
      <w:r>
        <w:rPr>
          <w:rFonts w:ascii="Arial" w:hAnsi="Arial"/>
          <w:sz w:val="23"/>
        </w:rPr>
        <w:t>dışında kaynak</w:t>
      </w:r>
      <w:r>
        <w:rPr>
          <w:rFonts w:ascii="Arial" w:hAnsi="Arial"/>
          <w:spacing w:val="20"/>
          <w:sz w:val="23"/>
        </w:rPr>
        <w:t xml:space="preserve"> </w:t>
      </w:r>
      <w:r>
        <w:rPr>
          <w:rFonts w:ascii="Arial" w:hAnsi="Arial"/>
          <w:sz w:val="23"/>
        </w:rPr>
        <w:t>yaratamamak</w:t>
      </w:r>
    </w:p>
    <w:p w:rsidR="003C600B" w:rsidRDefault="003C600B">
      <w:pPr>
        <w:pStyle w:val="GvdeMetni"/>
        <w:spacing w:before="6"/>
        <w:rPr>
          <w:rFonts w:ascii="Arial"/>
          <w:sz w:val="22"/>
        </w:rPr>
      </w:pPr>
    </w:p>
    <w:p w:rsidR="003C600B" w:rsidRDefault="001F75D4">
      <w:pPr>
        <w:pStyle w:val="ListeParagraf"/>
        <w:numPr>
          <w:ilvl w:val="0"/>
          <w:numId w:val="2"/>
        </w:numPr>
        <w:tabs>
          <w:tab w:val="left" w:pos="1104"/>
        </w:tabs>
        <w:rPr>
          <w:rFonts w:ascii="Arial" w:hAnsi="Arial"/>
          <w:sz w:val="23"/>
        </w:rPr>
      </w:pPr>
      <w:r>
        <w:rPr>
          <w:rFonts w:ascii="Arial" w:hAnsi="Arial"/>
          <w:sz w:val="23"/>
        </w:rPr>
        <w:t>Bölümler arası birlik ve dayanışmanın yeterli düzeyde</w:t>
      </w:r>
      <w:r>
        <w:rPr>
          <w:rFonts w:ascii="Arial" w:hAnsi="Arial"/>
          <w:spacing w:val="6"/>
          <w:sz w:val="23"/>
        </w:rPr>
        <w:t xml:space="preserve"> </w:t>
      </w:r>
      <w:r>
        <w:rPr>
          <w:rFonts w:ascii="Arial" w:hAnsi="Arial"/>
          <w:sz w:val="23"/>
        </w:rPr>
        <w:t>olmaması</w:t>
      </w:r>
    </w:p>
    <w:p w:rsidR="003C600B" w:rsidRDefault="003C600B">
      <w:pPr>
        <w:pStyle w:val="GvdeMetni"/>
        <w:spacing w:before="1"/>
        <w:rPr>
          <w:rFonts w:ascii="Arial"/>
          <w:sz w:val="22"/>
        </w:rPr>
      </w:pPr>
    </w:p>
    <w:p w:rsidR="003C600B" w:rsidRDefault="001F75D4">
      <w:pPr>
        <w:pStyle w:val="ListeParagraf"/>
        <w:numPr>
          <w:ilvl w:val="0"/>
          <w:numId w:val="2"/>
        </w:numPr>
        <w:tabs>
          <w:tab w:val="left" w:pos="1104"/>
        </w:tabs>
        <w:rPr>
          <w:rFonts w:ascii="Arial" w:hAnsi="Arial"/>
          <w:sz w:val="23"/>
        </w:rPr>
      </w:pPr>
      <w:r>
        <w:rPr>
          <w:rFonts w:ascii="Arial" w:hAnsi="Arial"/>
          <w:sz w:val="23"/>
        </w:rPr>
        <w:t>Uluslararası dergilerde yapılan yayınların yeterli düzeyde</w:t>
      </w:r>
      <w:r>
        <w:rPr>
          <w:rFonts w:ascii="Arial" w:hAnsi="Arial"/>
          <w:spacing w:val="23"/>
          <w:sz w:val="23"/>
        </w:rPr>
        <w:t xml:space="preserve"> </w:t>
      </w:r>
      <w:r>
        <w:rPr>
          <w:rFonts w:ascii="Arial" w:hAnsi="Arial"/>
          <w:sz w:val="23"/>
        </w:rPr>
        <w:t>olmaması</w:t>
      </w:r>
    </w:p>
    <w:p w:rsidR="003C600B" w:rsidRDefault="003C600B">
      <w:pPr>
        <w:pStyle w:val="GvdeMetni"/>
        <w:rPr>
          <w:rFonts w:ascii="Arial"/>
          <w:sz w:val="20"/>
        </w:rPr>
      </w:pPr>
    </w:p>
    <w:p w:rsidR="003C600B" w:rsidRDefault="003C600B">
      <w:pPr>
        <w:pStyle w:val="GvdeMetni"/>
        <w:rPr>
          <w:rFonts w:ascii="Arial"/>
          <w:sz w:val="20"/>
        </w:rPr>
      </w:pPr>
    </w:p>
    <w:p w:rsidR="003C600B" w:rsidRDefault="003C600B">
      <w:pPr>
        <w:pStyle w:val="GvdeMetni"/>
        <w:rPr>
          <w:rFonts w:ascii="Arial"/>
          <w:sz w:val="20"/>
        </w:rPr>
      </w:pPr>
    </w:p>
    <w:p w:rsidR="003C600B" w:rsidRDefault="003C600B">
      <w:pPr>
        <w:pStyle w:val="GvdeMetni"/>
        <w:rPr>
          <w:rFonts w:ascii="Arial"/>
          <w:sz w:val="20"/>
        </w:rPr>
      </w:pPr>
    </w:p>
    <w:p w:rsidR="003C600B" w:rsidRDefault="001F75D4">
      <w:pPr>
        <w:pStyle w:val="GvdeMetni"/>
        <w:spacing w:before="4"/>
        <w:rPr>
          <w:rFonts w:ascii="Arial"/>
          <w:sz w:val="11"/>
        </w:rPr>
      </w:pPr>
      <w:r>
        <w:rPr>
          <w:noProof/>
          <w:lang w:eastAsia="tr-TR"/>
        </w:rPr>
        <w:drawing>
          <wp:anchor distT="0" distB="0" distL="0" distR="0" simplePos="0" relativeHeight="4" behindDoc="0" locked="0" layoutInCell="1" allowOverlap="1">
            <wp:simplePos x="0" y="0"/>
            <wp:positionH relativeFrom="page">
              <wp:posOffset>701040</wp:posOffset>
            </wp:positionH>
            <wp:positionV relativeFrom="paragraph">
              <wp:posOffset>108059</wp:posOffset>
            </wp:positionV>
            <wp:extent cx="2708030" cy="1193291"/>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0" cstate="print"/>
                    <a:stretch>
                      <a:fillRect/>
                    </a:stretch>
                  </pic:blipFill>
                  <pic:spPr>
                    <a:xfrm>
                      <a:off x="0" y="0"/>
                      <a:ext cx="2708030" cy="1193291"/>
                    </a:xfrm>
                    <a:prstGeom prst="rect">
                      <a:avLst/>
                    </a:prstGeom>
                  </pic:spPr>
                </pic:pic>
              </a:graphicData>
            </a:graphic>
          </wp:anchor>
        </w:drawing>
      </w:r>
    </w:p>
    <w:p w:rsidR="003C600B" w:rsidRDefault="003C600B">
      <w:pPr>
        <w:pStyle w:val="GvdeMetni"/>
        <w:rPr>
          <w:rFonts w:ascii="Arial"/>
          <w:sz w:val="20"/>
        </w:rPr>
      </w:pPr>
    </w:p>
    <w:p w:rsidR="003C600B" w:rsidRDefault="003C600B">
      <w:pPr>
        <w:pStyle w:val="GvdeMetni"/>
        <w:rPr>
          <w:rFonts w:ascii="Arial"/>
        </w:rPr>
      </w:pPr>
    </w:p>
    <w:p w:rsidR="003C600B" w:rsidRDefault="001F75D4">
      <w:pPr>
        <w:ind w:left="744"/>
        <w:rPr>
          <w:rFonts w:ascii="Arial" w:hAnsi="Arial"/>
          <w:b/>
          <w:sz w:val="23"/>
        </w:rPr>
      </w:pPr>
      <w:r>
        <w:rPr>
          <w:rFonts w:ascii="Arial" w:hAnsi="Arial"/>
          <w:b/>
          <w:sz w:val="23"/>
        </w:rPr>
        <w:t>C- Fırsatlar</w:t>
      </w:r>
    </w:p>
    <w:p w:rsidR="003C600B" w:rsidRDefault="003C600B">
      <w:pPr>
        <w:pStyle w:val="GvdeMetni"/>
        <w:spacing w:before="9"/>
        <w:rPr>
          <w:rFonts w:ascii="Arial"/>
          <w:b/>
          <w:sz w:val="20"/>
        </w:rPr>
      </w:pPr>
    </w:p>
    <w:p w:rsidR="003C600B" w:rsidRDefault="001F75D4">
      <w:pPr>
        <w:pStyle w:val="ListeParagraf"/>
        <w:numPr>
          <w:ilvl w:val="0"/>
          <w:numId w:val="2"/>
        </w:numPr>
        <w:tabs>
          <w:tab w:val="left" w:pos="1104"/>
        </w:tabs>
        <w:spacing w:before="1"/>
        <w:rPr>
          <w:rFonts w:ascii="Arial" w:hAnsi="Arial"/>
          <w:sz w:val="23"/>
        </w:rPr>
      </w:pPr>
      <w:r>
        <w:rPr>
          <w:rFonts w:ascii="Arial" w:hAnsi="Arial"/>
          <w:sz w:val="23"/>
        </w:rPr>
        <w:t>Akademik özgürlük ve piyasa odaklı</w:t>
      </w:r>
      <w:r>
        <w:rPr>
          <w:rFonts w:ascii="Arial" w:hAnsi="Arial"/>
          <w:spacing w:val="9"/>
          <w:sz w:val="23"/>
        </w:rPr>
        <w:t xml:space="preserve"> </w:t>
      </w:r>
      <w:r>
        <w:rPr>
          <w:rFonts w:ascii="Arial" w:hAnsi="Arial"/>
          <w:sz w:val="23"/>
        </w:rPr>
        <w:t>yaklaşım</w:t>
      </w:r>
    </w:p>
    <w:p w:rsidR="003C600B" w:rsidRDefault="003C600B">
      <w:pPr>
        <w:pStyle w:val="GvdeMetni"/>
        <w:spacing w:before="10"/>
        <w:rPr>
          <w:rFonts w:ascii="Arial"/>
          <w:sz w:val="32"/>
        </w:rPr>
      </w:pPr>
    </w:p>
    <w:p w:rsidR="003C600B" w:rsidRDefault="001F75D4">
      <w:pPr>
        <w:pStyle w:val="ListeParagraf"/>
        <w:numPr>
          <w:ilvl w:val="0"/>
          <w:numId w:val="2"/>
        </w:numPr>
        <w:tabs>
          <w:tab w:val="left" w:pos="1104"/>
        </w:tabs>
        <w:rPr>
          <w:rFonts w:ascii="Arial" w:hAnsi="Arial"/>
          <w:sz w:val="23"/>
        </w:rPr>
      </w:pPr>
      <w:r>
        <w:rPr>
          <w:rFonts w:ascii="Arial" w:hAnsi="Arial"/>
          <w:sz w:val="23"/>
        </w:rPr>
        <w:t>Bölgede saygın bir Fakülte olarak</w:t>
      </w:r>
      <w:r>
        <w:rPr>
          <w:rFonts w:ascii="Arial" w:hAnsi="Arial"/>
          <w:spacing w:val="2"/>
          <w:sz w:val="23"/>
        </w:rPr>
        <w:t xml:space="preserve"> </w:t>
      </w:r>
      <w:r>
        <w:rPr>
          <w:rFonts w:ascii="Arial" w:hAnsi="Arial"/>
          <w:sz w:val="23"/>
        </w:rPr>
        <w:t>tanınması</w:t>
      </w:r>
    </w:p>
    <w:p w:rsidR="003C600B" w:rsidRDefault="003C600B">
      <w:pPr>
        <w:pStyle w:val="GvdeMetni"/>
        <w:spacing w:before="1"/>
        <w:rPr>
          <w:rFonts w:ascii="Arial"/>
          <w:sz w:val="32"/>
        </w:rPr>
      </w:pPr>
    </w:p>
    <w:p w:rsidR="003C600B" w:rsidRDefault="001F75D4">
      <w:pPr>
        <w:pStyle w:val="ListeParagraf"/>
        <w:numPr>
          <w:ilvl w:val="0"/>
          <w:numId w:val="2"/>
        </w:numPr>
        <w:tabs>
          <w:tab w:val="left" w:pos="1104"/>
        </w:tabs>
        <w:rPr>
          <w:rFonts w:ascii="Arial" w:hAnsi="Arial"/>
          <w:sz w:val="23"/>
        </w:rPr>
      </w:pPr>
      <w:r>
        <w:rPr>
          <w:rFonts w:ascii="Arial" w:hAnsi="Arial"/>
          <w:sz w:val="23"/>
        </w:rPr>
        <w:t>Bölgede özellikle İktisadi ve İdari Bilimler ile ilgili ihtiyacın yüksek</w:t>
      </w:r>
      <w:r>
        <w:rPr>
          <w:rFonts w:ascii="Arial" w:hAnsi="Arial"/>
          <w:spacing w:val="25"/>
          <w:sz w:val="23"/>
        </w:rPr>
        <w:t xml:space="preserve"> </w:t>
      </w:r>
      <w:r>
        <w:rPr>
          <w:rFonts w:ascii="Arial" w:hAnsi="Arial"/>
          <w:sz w:val="23"/>
        </w:rPr>
        <w:t>olması</w:t>
      </w:r>
    </w:p>
    <w:p w:rsidR="003C600B" w:rsidRDefault="003C600B">
      <w:pPr>
        <w:pStyle w:val="GvdeMetni"/>
        <w:spacing w:before="1"/>
        <w:rPr>
          <w:rFonts w:ascii="Arial"/>
          <w:sz w:val="32"/>
        </w:rPr>
      </w:pPr>
    </w:p>
    <w:p w:rsidR="003C600B" w:rsidRDefault="001F75D4">
      <w:pPr>
        <w:pStyle w:val="ListeParagraf"/>
        <w:numPr>
          <w:ilvl w:val="0"/>
          <w:numId w:val="2"/>
        </w:numPr>
        <w:tabs>
          <w:tab w:val="left" w:pos="1104"/>
        </w:tabs>
        <w:spacing w:before="1"/>
        <w:rPr>
          <w:rFonts w:ascii="Arial" w:hAnsi="Arial"/>
          <w:sz w:val="23"/>
        </w:rPr>
      </w:pPr>
      <w:r>
        <w:rPr>
          <w:rFonts w:ascii="Arial" w:hAnsi="Arial"/>
          <w:sz w:val="23"/>
        </w:rPr>
        <w:t>Güçlü bir sanayi bölgesinde faaliyet gösteriyor</w:t>
      </w:r>
      <w:r>
        <w:rPr>
          <w:rFonts w:ascii="Arial" w:hAnsi="Arial"/>
          <w:spacing w:val="6"/>
          <w:sz w:val="23"/>
        </w:rPr>
        <w:t xml:space="preserve"> </w:t>
      </w:r>
      <w:r>
        <w:rPr>
          <w:rFonts w:ascii="Arial" w:hAnsi="Arial"/>
          <w:sz w:val="23"/>
        </w:rPr>
        <w:t>olmamız</w:t>
      </w:r>
    </w:p>
    <w:p w:rsidR="003C600B" w:rsidRDefault="003C600B">
      <w:pPr>
        <w:pStyle w:val="GvdeMetni"/>
        <w:rPr>
          <w:rFonts w:ascii="Arial"/>
          <w:sz w:val="22"/>
        </w:rPr>
      </w:pPr>
    </w:p>
    <w:p w:rsidR="003C600B" w:rsidRDefault="001F75D4">
      <w:pPr>
        <w:pStyle w:val="ListeParagraf"/>
        <w:numPr>
          <w:ilvl w:val="0"/>
          <w:numId w:val="2"/>
        </w:numPr>
        <w:tabs>
          <w:tab w:val="left" w:pos="1104"/>
        </w:tabs>
        <w:spacing w:before="1"/>
        <w:rPr>
          <w:rFonts w:ascii="Arial" w:hAnsi="Arial"/>
          <w:sz w:val="23"/>
        </w:rPr>
      </w:pPr>
      <w:r>
        <w:rPr>
          <w:rFonts w:ascii="Arial" w:hAnsi="Arial"/>
          <w:sz w:val="23"/>
        </w:rPr>
        <w:t xml:space="preserve">İktisadi ve İdari Bilimler </w:t>
      </w:r>
      <w:r>
        <w:rPr>
          <w:rFonts w:ascii="Arial" w:hAnsi="Arial"/>
          <w:spacing w:val="-3"/>
          <w:sz w:val="23"/>
        </w:rPr>
        <w:t xml:space="preserve">ile </w:t>
      </w:r>
      <w:r>
        <w:rPr>
          <w:rFonts w:ascii="Arial" w:hAnsi="Arial"/>
          <w:sz w:val="23"/>
        </w:rPr>
        <w:t>ilgili lisans ve lisansüstü eğitimine yönelik artan</w:t>
      </w:r>
      <w:r>
        <w:rPr>
          <w:rFonts w:ascii="Arial" w:hAnsi="Arial"/>
          <w:spacing w:val="38"/>
          <w:sz w:val="23"/>
        </w:rPr>
        <w:t xml:space="preserve"> </w:t>
      </w:r>
      <w:r>
        <w:rPr>
          <w:rFonts w:ascii="Arial" w:hAnsi="Arial"/>
          <w:sz w:val="23"/>
        </w:rPr>
        <w:t>talep</w:t>
      </w:r>
    </w:p>
    <w:p w:rsidR="003C600B" w:rsidRDefault="003C600B">
      <w:pPr>
        <w:pStyle w:val="GvdeMetni"/>
        <w:spacing w:before="5"/>
        <w:rPr>
          <w:rFonts w:ascii="Arial"/>
          <w:sz w:val="11"/>
        </w:rPr>
      </w:pPr>
    </w:p>
    <w:p w:rsidR="003C600B" w:rsidRDefault="001F75D4">
      <w:pPr>
        <w:pStyle w:val="ListeParagraf"/>
        <w:numPr>
          <w:ilvl w:val="0"/>
          <w:numId w:val="2"/>
        </w:numPr>
        <w:tabs>
          <w:tab w:val="left" w:pos="1104"/>
        </w:tabs>
        <w:spacing w:before="96"/>
        <w:rPr>
          <w:rFonts w:ascii="Arial" w:hAnsi="Arial"/>
          <w:sz w:val="23"/>
        </w:rPr>
      </w:pPr>
      <w:r>
        <w:rPr>
          <w:rFonts w:ascii="Arial" w:hAnsi="Arial"/>
          <w:sz w:val="23"/>
        </w:rPr>
        <w:t>Toplumun İktisadi ve İdari Bilimler alanlarında sürekli bilgi yenileme</w:t>
      </w:r>
      <w:r>
        <w:rPr>
          <w:rFonts w:ascii="Arial" w:hAnsi="Arial"/>
          <w:spacing w:val="14"/>
          <w:sz w:val="23"/>
        </w:rPr>
        <w:t xml:space="preserve"> </w:t>
      </w:r>
      <w:r>
        <w:rPr>
          <w:rFonts w:ascii="Arial" w:hAnsi="Arial"/>
          <w:sz w:val="23"/>
        </w:rPr>
        <w:t>ihtiyacı</w:t>
      </w:r>
    </w:p>
    <w:p w:rsidR="00D91117" w:rsidRPr="00D91117" w:rsidRDefault="00D91117" w:rsidP="00D91117">
      <w:pPr>
        <w:pStyle w:val="ListeParagraf"/>
        <w:rPr>
          <w:rFonts w:ascii="Arial" w:hAnsi="Arial"/>
          <w:sz w:val="23"/>
        </w:rPr>
      </w:pPr>
    </w:p>
    <w:p w:rsidR="00D91117" w:rsidRDefault="00D91117" w:rsidP="00D91117">
      <w:pPr>
        <w:tabs>
          <w:tab w:val="left" w:pos="1104"/>
        </w:tabs>
        <w:spacing w:before="1"/>
        <w:rPr>
          <w:rFonts w:ascii="Arial" w:hAnsi="Arial"/>
          <w:sz w:val="23"/>
        </w:rPr>
      </w:pPr>
    </w:p>
    <w:p w:rsidR="00D91117" w:rsidRDefault="00D91117" w:rsidP="00D91117">
      <w:pPr>
        <w:pStyle w:val="GvdeMetni"/>
        <w:rPr>
          <w:rFonts w:ascii="Arial"/>
          <w:sz w:val="24"/>
        </w:rPr>
      </w:pPr>
      <w:r>
        <w:rPr>
          <w:noProof/>
          <w:lang w:eastAsia="tr-TR"/>
        </w:rPr>
        <mc:AlternateContent>
          <mc:Choice Requires="wps">
            <w:drawing>
              <wp:anchor distT="0" distB="0" distL="114300" distR="114300" simplePos="0" relativeHeight="487589888" behindDoc="1" locked="0" layoutInCell="1" allowOverlap="1">
                <wp:simplePos x="0" y="0"/>
                <wp:positionH relativeFrom="page">
                  <wp:posOffset>628015</wp:posOffset>
                </wp:positionH>
                <wp:positionV relativeFrom="paragraph">
                  <wp:posOffset>167005</wp:posOffset>
                </wp:positionV>
                <wp:extent cx="6448425" cy="4785995"/>
                <wp:effectExtent l="0" t="0" r="635" b="0"/>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4785995"/>
                        </a:xfrm>
                        <a:custGeom>
                          <a:avLst/>
                          <a:gdLst>
                            <a:gd name="T0" fmla="+- 0 989 989"/>
                            <a:gd name="T1" fmla="*/ T0 w 9936"/>
                            <a:gd name="T2" fmla="+- 0 5784 -24"/>
                            <a:gd name="T3" fmla="*/ 5784 h 7537"/>
                            <a:gd name="T4" fmla="+- 0 989 989"/>
                            <a:gd name="T5" fmla="*/ T4 w 9936"/>
                            <a:gd name="T6" fmla="+- 0 6715 -24"/>
                            <a:gd name="T7" fmla="*/ 6715 h 7537"/>
                            <a:gd name="T8" fmla="+- 0 989 989"/>
                            <a:gd name="T9" fmla="*/ T8 w 9936"/>
                            <a:gd name="T10" fmla="+- 0 7512 -24"/>
                            <a:gd name="T11" fmla="*/ 7512 h 7537"/>
                            <a:gd name="T12" fmla="+- 0 998 989"/>
                            <a:gd name="T13" fmla="*/ T12 w 9936"/>
                            <a:gd name="T14" fmla="+- 0 7176 -24"/>
                            <a:gd name="T15" fmla="*/ 7176 h 7537"/>
                            <a:gd name="T16" fmla="+- 0 998 989"/>
                            <a:gd name="T17" fmla="*/ T16 w 9936"/>
                            <a:gd name="T18" fmla="+- 0 6249 -24"/>
                            <a:gd name="T19" fmla="*/ 6249 h 7537"/>
                            <a:gd name="T20" fmla="+- 0 998 989"/>
                            <a:gd name="T21" fmla="*/ T20 w 9936"/>
                            <a:gd name="T22" fmla="+- 0 2861 -24"/>
                            <a:gd name="T23" fmla="*/ 2861 h 7537"/>
                            <a:gd name="T24" fmla="+- 0 989 989"/>
                            <a:gd name="T25" fmla="*/ T24 w 9936"/>
                            <a:gd name="T26" fmla="+- 0 3125 -24"/>
                            <a:gd name="T27" fmla="*/ 3125 h 7537"/>
                            <a:gd name="T28" fmla="+- 0 989 989"/>
                            <a:gd name="T29" fmla="*/ T28 w 9936"/>
                            <a:gd name="T30" fmla="+- 0 3859 -24"/>
                            <a:gd name="T31" fmla="*/ 3859 h 7537"/>
                            <a:gd name="T32" fmla="+- 0 989 989"/>
                            <a:gd name="T33" fmla="*/ T32 w 9936"/>
                            <a:gd name="T34" fmla="+- 0 4589 -24"/>
                            <a:gd name="T35" fmla="*/ 4589 h 7537"/>
                            <a:gd name="T36" fmla="+- 0 989 989"/>
                            <a:gd name="T37" fmla="*/ T36 w 9936"/>
                            <a:gd name="T38" fmla="+- 0 5323 -24"/>
                            <a:gd name="T39" fmla="*/ 5323 h 7537"/>
                            <a:gd name="T40" fmla="+- 0 998 989"/>
                            <a:gd name="T41" fmla="*/ T40 w 9936"/>
                            <a:gd name="T42" fmla="+- 0 5784 -24"/>
                            <a:gd name="T43" fmla="*/ 5784 h 7537"/>
                            <a:gd name="T44" fmla="+- 0 998 989"/>
                            <a:gd name="T45" fmla="*/ T44 w 9936"/>
                            <a:gd name="T46" fmla="+- 0 4857 -24"/>
                            <a:gd name="T47" fmla="*/ 4857 h 7537"/>
                            <a:gd name="T48" fmla="+- 0 998 989"/>
                            <a:gd name="T49" fmla="*/ T48 w 9936"/>
                            <a:gd name="T50" fmla="+- 0 4128 -24"/>
                            <a:gd name="T51" fmla="*/ 4128 h 7537"/>
                            <a:gd name="T52" fmla="+- 0 998 989"/>
                            <a:gd name="T53" fmla="*/ T52 w 9936"/>
                            <a:gd name="T54" fmla="+- 0 3398 -24"/>
                            <a:gd name="T55" fmla="*/ 3398 h 7537"/>
                            <a:gd name="T56" fmla="+- 0 998 989"/>
                            <a:gd name="T57" fmla="*/ T56 w 9936"/>
                            <a:gd name="T58" fmla="+- 0 2861 -24"/>
                            <a:gd name="T59" fmla="*/ 2861 h 7537"/>
                            <a:gd name="T60" fmla="+- 0 989 989"/>
                            <a:gd name="T61" fmla="*/ T60 w 9936"/>
                            <a:gd name="T62" fmla="+- 0 2323 -24"/>
                            <a:gd name="T63" fmla="*/ 2323 h 7537"/>
                            <a:gd name="T64" fmla="+- 0 989 989"/>
                            <a:gd name="T65" fmla="*/ T64 w 9936"/>
                            <a:gd name="T66" fmla="+- 0 2861 -24"/>
                            <a:gd name="T67" fmla="*/ 2861 h 7537"/>
                            <a:gd name="T68" fmla="+- 0 998 989"/>
                            <a:gd name="T69" fmla="*/ T68 w 9936"/>
                            <a:gd name="T70" fmla="+- 0 2587 -24"/>
                            <a:gd name="T71" fmla="*/ 2587 h 7537"/>
                            <a:gd name="T72" fmla="+- 0 998 989"/>
                            <a:gd name="T73" fmla="*/ T72 w 9936"/>
                            <a:gd name="T74" fmla="+- 0 931 -24"/>
                            <a:gd name="T75" fmla="*/ 931 h 7537"/>
                            <a:gd name="T76" fmla="+- 0 989 989"/>
                            <a:gd name="T77" fmla="*/ T76 w 9936"/>
                            <a:gd name="T78" fmla="+- 0 1392 -24"/>
                            <a:gd name="T79" fmla="*/ 1392 h 7537"/>
                            <a:gd name="T80" fmla="+- 0 989 989"/>
                            <a:gd name="T81" fmla="*/ T80 w 9936"/>
                            <a:gd name="T82" fmla="+- 0 2323 -24"/>
                            <a:gd name="T83" fmla="*/ 2323 h 7537"/>
                            <a:gd name="T84" fmla="+- 0 998 989"/>
                            <a:gd name="T85" fmla="*/ T84 w 9936"/>
                            <a:gd name="T86" fmla="+- 0 1857 -24"/>
                            <a:gd name="T87" fmla="*/ 1857 h 7537"/>
                            <a:gd name="T88" fmla="+- 0 998 989"/>
                            <a:gd name="T89" fmla="*/ T88 w 9936"/>
                            <a:gd name="T90" fmla="+- 0 931 -24"/>
                            <a:gd name="T91" fmla="*/ 931 h 7537"/>
                            <a:gd name="T92" fmla="+- 0 989 989"/>
                            <a:gd name="T93" fmla="*/ T92 w 9936"/>
                            <a:gd name="T94" fmla="+- 0 -15 -24"/>
                            <a:gd name="T95" fmla="*/ -15 h 7537"/>
                            <a:gd name="T96" fmla="+- 0 989 989"/>
                            <a:gd name="T97" fmla="*/ T96 w 9936"/>
                            <a:gd name="T98" fmla="+- 0 931 -24"/>
                            <a:gd name="T99" fmla="*/ 931 h 7537"/>
                            <a:gd name="T100" fmla="+- 0 998 989"/>
                            <a:gd name="T101" fmla="*/ T100 w 9936"/>
                            <a:gd name="T102" fmla="+- 0 470 -24"/>
                            <a:gd name="T103" fmla="*/ 470 h 7537"/>
                            <a:gd name="T104" fmla="+- 0 998 989"/>
                            <a:gd name="T105" fmla="*/ T104 w 9936"/>
                            <a:gd name="T106" fmla="+- 0 -24 -24"/>
                            <a:gd name="T107" fmla="*/ -24 h 7537"/>
                            <a:gd name="T108" fmla="+- 0 989 989"/>
                            <a:gd name="T109" fmla="*/ T108 w 9936"/>
                            <a:gd name="T110" fmla="+- 0 -15 -24"/>
                            <a:gd name="T111" fmla="*/ -15 h 7537"/>
                            <a:gd name="T112" fmla="+- 0 998 989"/>
                            <a:gd name="T113" fmla="*/ T112 w 9936"/>
                            <a:gd name="T114" fmla="+- 0 -24 -24"/>
                            <a:gd name="T115" fmla="*/ -24 h 7537"/>
                            <a:gd name="T116" fmla="+- 0 10915 989"/>
                            <a:gd name="T117" fmla="*/ T116 w 9936"/>
                            <a:gd name="T118" fmla="+- 0 5784 -24"/>
                            <a:gd name="T119" fmla="*/ 5784 h 7537"/>
                            <a:gd name="T120" fmla="+- 0 10915 989"/>
                            <a:gd name="T121" fmla="*/ T120 w 9936"/>
                            <a:gd name="T122" fmla="+- 0 6715 -24"/>
                            <a:gd name="T123" fmla="*/ 6715 h 7537"/>
                            <a:gd name="T124" fmla="+- 0 10915 989"/>
                            <a:gd name="T125" fmla="*/ T124 w 9936"/>
                            <a:gd name="T126" fmla="+- 0 7502 -24"/>
                            <a:gd name="T127" fmla="*/ 7502 h 7537"/>
                            <a:gd name="T128" fmla="+- 0 998 989"/>
                            <a:gd name="T129" fmla="*/ T128 w 9936"/>
                            <a:gd name="T130" fmla="+- 0 7512 -24"/>
                            <a:gd name="T131" fmla="*/ 7512 h 7537"/>
                            <a:gd name="T132" fmla="+- 0 10915 989"/>
                            <a:gd name="T133" fmla="*/ T132 w 9936"/>
                            <a:gd name="T134" fmla="+- 0 7512 -24"/>
                            <a:gd name="T135" fmla="*/ 7512 h 7537"/>
                            <a:gd name="T136" fmla="+- 0 10925 989"/>
                            <a:gd name="T137" fmla="*/ T136 w 9936"/>
                            <a:gd name="T138" fmla="+- 0 7176 -24"/>
                            <a:gd name="T139" fmla="*/ 7176 h 7537"/>
                            <a:gd name="T140" fmla="+- 0 10925 989"/>
                            <a:gd name="T141" fmla="*/ T140 w 9936"/>
                            <a:gd name="T142" fmla="+- 0 6249 -24"/>
                            <a:gd name="T143" fmla="*/ 6249 h 7537"/>
                            <a:gd name="T144" fmla="+- 0 10925 989"/>
                            <a:gd name="T145" fmla="*/ T144 w 9936"/>
                            <a:gd name="T146" fmla="+- 0 2861 -24"/>
                            <a:gd name="T147" fmla="*/ 2861 h 7537"/>
                            <a:gd name="T148" fmla="+- 0 10915 989"/>
                            <a:gd name="T149" fmla="*/ T148 w 9936"/>
                            <a:gd name="T150" fmla="+- 0 3125 -24"/>
                            <a:gd name="T151" fmla="*/ 3125 h 7537"/>
                            <a:gd name="T152" fmla="+- 0 10915 989"/>
                            <a:gd name="T153" fmla="*/ T152 w 9936"/>
                            <a:gd name="T154" fmla="+- 0 3859 -24"/>
                            <a:gd name="T155" fmla="*/ 3859 h 7537"/>
                            <a:gd name="T156" fmla="+- 0 10915 989"/>
                            <a:gd name="T157" fmla="*/ T156 w 9936"/>
                            <a:gd name="T158" fmla="+- 0 4589 -24"/>
                            <a:gd name="T159" fmla="*/ 4589 h 7537"/>
                            <a:gd name="T160" fmla="+- 0 10915 989"/>
                            <a:gd name="T161" fmla="*/ T160 w 9936"/>
                            <a:gd name="T162" fmla="+- 0 5323 -24"/>
                            <a:gd name="T163" fmla="*/ 5323 h 7537"/>
                            <a:gd name="T164" fmla="+- 0 10925 989"/>
                            <a:gd name="T165" fmla="*/ T164 w 9936"/>
                            <a:gd name="T166" fmla="+- 0 5784 -24"/>
                            <a:gd name="T167" fmla="*/ 5784 h 7537"/>
                            <a:gd name="T168" fmla="+- 0 10925 989"/>
                            <a:gd name="T169" fmla="*/ T168 w 9936"/>
                            <a:gd name="T170" fmla="+- 0 4857 -24"/>
                            <a:gd name="T171" fmla="*/ 4857 h 7537"/>
                            <a:gd name="T172" fmla="+- 0 10925 989"/>
                            <a:gd name="T173" fmla="*/ T172 w 9936"/>
                            <a:gd name="T174" fmla="+- 0 4128 -24"/>
                            <a:gd name="T175" fmla="*/ 4128 h 7537"/>
                            <a:gd name="T176" fmla="+- 0 10925 989"/>
                            <a:gd name="T177" fmla="*/ T176 w 9936"/>
                            <a:gd name="T178" fmla="+- 0 3398 -24"/>
                            <a:gd name="T179" fmla="*/ 3398 h 7537"/>
                            <a:gd name="T180" fmla="+- 0 10925 989"/>
                            <a:gd name="T181" fmla="*/ T180 w 9936"/>
                            <a:gd name="T182" fmla="+- 0 2861 -24"/>
                            <a:gd name="T183" fmla="*/ 2861 h 7537"/>
                            <a:gd name="T184" fmla="+- 0 10915 989"/>
                            <a:gd name="T185" fmla="*/ T184 w 9936"/>
                            <a:gd name="T186" fmla="+- 0 2323 -24"/>
                            <a:gd name="T187" fmla="*/ 2323 h 7537"/>
                            <a:gd name="T188" fmla="+- 0 10915 989"/>
                            <a:gd name="T189" fmla="*/ T188 w 9936"/>
                            <a:gd name="T190" fmla="+- 0 2861 -24"/>
                            <a:gd name="T191" fmla="*/ 2861 h 7537"/>
                            <a:gd name="T192" fmla="+- 0 10925 989"/>
                            <a:gd name="T193" fmla="*/ T192 w 9936"/>
                            <a:gd name="T194" fmla="+- 0 2587 -24"/>
                            <a:gd name="T195" fmla="*/ 2587 h 7537"/>
                            <a:gd name="T196" fmla="+- 0 10925 989"/>
                            <a:gd name="T197" fmla="*/ T196 w 9936"/>
                            <a:gd name="T198" fmla="+- 0 931 -24"/>
                            <a:gd name="T199" fmla="*/ 931 h 7537"/>
                            <a:gd name="T200" fmla="+- 0 10915 989"/>
                            <a:gd name="T201" fmla="*/ T200 w 9936"/>
                            <a:gd name="T202" fmla="+- 0 1392 -24"/>
                            <a:gd name="T203" fmla="*/ 1392 h 7537"/>
                            <a:gd name="T204" fmla="+- 0 10915 989"/>
                            <a:gd name="T205" fmla="*/ T204 w 9936"/>
                            <a:gd name="T206" fmla="+- 0 2323 -24"/>
                            <a:gd name="T207" fmla="*/ 2323 h 7537"/>
                            <a:gd name="T208" fmla="+- 0 10925 989"/>
                            <a:gd name="T209" fmla="*/ T208 w 9936"/>
                            <a:gd name="T210" fmla="+- 0 1857 -24"/>
                            <a:gd name="T211" fmla="*/ 1857 h 7537"/>
                            <a:gd name="T212" fmla="+- 0 10925 989"/>
                            <a:gd name="T213" fmla="*/ T212 w 9936"/>
                            <a:gd name="T214" fmla="+- 0 931 -24"/>
                            <a:gd name="T215" fmla="*/ 931 h 7537"/>
                            <a:gd name="T216" fmla="+- 0 10915 989"/>
                            <a:gd name="T217" fmla="*/ T216 w 9936"/>
                            <a:gd name="T218" fmla="+- 0 -15 -24"/>
                            <a:gd name="T219" fmla="*/ -15 h 7537"/>
                            <a:gd name="T220" fmla="+- 0 10915 989"/>
                            <a:gd name="T221" fmla="*/ T220 w 9936"/>
                            <a:gd name="T222" fmla="+- 0 931 -24"/>
                            <a:gd name="T223" fmla="*/ 931 h 7537"/>
                            <a:gd name="T224" fmla="+- 0 10925 989"/>
                            <a:gd name="T225" fmla="*/ T224 w 9936"/>
                            <a:gd name="T226" fmla="+- 0 470 -24"/>
                            <a:gd name="T227" fmla="*/ 470 h 7537"/>
                            <a:gd name="T228" fmla="+- 0 10925 989"/>
                            <a:gd name="T229" fmla="*/ T228 w 9936"/>
                            <a:gd name="T230" fmla="+- 0 -24 -24"/>
                            <a:gd name="T231" fmla="*/ -24 h 7537"/>
                            <a:gd name="T232" fmla="+- 0 998 989"/>
                            <a:gd name="T233" fmla="*/ T232 w 9936"/>
                            <a:gd name="T234" fmla="+- 0 -24 -24"/>
                            <a:gd name="T235" fmla="*/ -24 h 7537"/>
                            <a:gd name="T236" fmla="+- 0 10915 989"/>
                            <a:gd name="T237" fmla="*/ T236 w 9936"/>
                            <a:gd name="T238" fmla="+- 0 -15 -24"/>
                            <a:gd name="T239" fmla="*/ -15 h 7537"/>
                            <a:gd name="T240" fmla="+- 0 10925 989"/>
                            <a:gd name="T241" fmla="*/ T240 w 9936"/>
                            <a:gd name="T242" fmla="+- 0 -24 -24"/>
                            <a:gd name="T243" fmla="*/ -24 h 7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936" h="7537">
                              <a:moveTo>
                                <a:pt x="9" y="5808"/>
                              </a:moveTo>
                              <a:lnTo>
                                <a:pt x="0" y="5808"/>
                              </a:lnTo>
                              <a:lnTo>
                                <a:pt x="0" y="6273"/>
                              </a:lnTo>
                              <a:lnTo>
                                <a:pt x="0" y="6739"/>
                              </a:lnTo>
                              <a:lnTo>
                                <a:pt x="0" y="7200"/>
                              </a:lnTo>
                              <a:lnTo>
                                <a:pt x="0" y="7536"/>
                              </a:lnTo>
                              <a:lnTo>
                                <a:pt x="9" y="7536"/>
                              </a:lnTo>
                              <a:lnTo>
                                <a:pt x="9" y="7200"/>
                              </a:lnTo>
                              <a:lnTo>
                                <a:pt x="9" y="6739"/>
                              </a:lnTo>
                              <a:lnTo>
                                <a:pt x="9" y="6273"/>
                              </a:lnTo>
                              <a:lnTo>
                                <a:pt x="9" y="5808"/>
                              </a:lnTo>
                              <a:close/>
                              <a:moveTo>
                                <a:pt x="9" y="2885"/>
                              </a:moveTo>
                              <a:lnTo>
                                <a:pt x="0" y="2885"/>
                              </a:lnTo>
                              <a:lnTo>
                                <a:pt x="0" y="3149"/>
                              </a:lnTo>
                              <a:lnTo>
                                <a:pt x="0" y="3422"/>
                              </a:lnTo>
                              <a:lnTo>
                                <a:pt x="0" y="3883"/>
                              </a:lnTo>
                              <a:lnTo>
                                <a:pt x="0" y="4152"/>
                              </a:lnTo>
                              <a:lnTo>
                                <a:pt x="0" y="4613"/>
                              </a:lnTo>
                              <a:lnTo>
                                <a:pt x="0" y="4881"/>
                              </a:lnTo>
                              <a:lnTo>
                                <a:pt x="0" y="5347"/>
                              </a:lnTo>
                              <a:lnTo>
                                <a:pt x="0" y="5808"/>
                              </a:lnTo>
                              <a:lnTo>
                                <a:pt x="9" y="5808"/>
                              </a:lnTo>
                              <a:lnTo>
                                <a:pt x="9" y="5347"/>
                              </a:lnTo>
                              <a:lnTo>
                                <a:pt x="9" y="4881"/>
                              </a:lnTo>
                              <a:lnTo>
                                <a:pt x="9" y="4613"/>
                              </a:lnTo>
                              <a:lnTo>
                                <a:pt x="9" y="4152"/>
                              </a:lnTo>
                              <a:lnTo>
                                <a:pt x="9" y="3883"/>
                              </a:lnTo>
                              <a:lnTo>
                                <a:pt x="9" y="3422"/>
                              </a:lnTo>
                              <a:lnTo>
                                <a:pt x="9" y="3149"/>
                              </a:lnTo>
                              <a:lnTo>
                                <a:pt x="9" y="2885"/>
                              </a:lnTo>
                              <a:close/>
                              <a:moveTo>
                                <a:pt x="9" y="2347"/>
                              </a:moveTo>
                              <a:lnTo>
                                <a:pt x="0" y="2347"/>
                              </a:lnTo>
                              <a:lnTo>
                                <a:pt x="0" y="2611"/>
                              </a:lnTo>
                              <a:lnTo>
                                <a:pt x="0" y="2885"/>
                              </a:lnTo>
                              <a:lnTo>
                                <a:pt x="9" y="2885"/>
                              </a:lnTo>
                              <a:lnTo>
                                <a:pt x="9" y="2611"/>
                              </a:lnTo>
                              <a:lnTo>
                                <a:pt x="9" y="2347"/>
                              </a:lnTo>
                              <a:close/>
                              <a:moveTo>
                                <a:pt x="9" y="955"/>
                              </a:moveTo>
                              <a:lnTo>
                                <a:pt x="0" y="955"/>
                              </a:lnTo>
                              <a:lnTo>
                                <a:pt x="0" y="1416"/>
                              </a:lnTo>
                              <a:lnTo>
                                <a:pt x="0" y="1881"/>
                              </a:lnTo>
                              <a:lnTo>
                                <a:pt x="0" y="2347"/>
                              </a:lnTo>
                              <a:lnTo>
                                <a:pt x="9" y="2347"/>
                              </a:lnTo>
                              <a:lnTo>
                                <a:pt x="9" y="1881"/>
                              </a:lnTo>
                              <a:lnTo>
                                <a:pt x="9" y="1416"/>
                              </a:lnTo>
                              <a:lnTo>
                                <a:pt x="9" y="955"/>
                              </a:lnTo>
                              <a:close/>
                              <a:moveTo>
                                <a:pt x="9" y="9"/>
                              </a:moveTo>
                              <a:lnTo>
                                <a:pt x="0" y="9"/>
                              </a:lnTo>
                              <a:lnTo>
                                <a:pt x="0" y="494"/>
                              </a:lnTo>
                              <a:lnTo>
                                <a:pt x="0" y="955"/>
                              </a:lnTo>
                              <a:lnTo>
                                <a:pt x="9" y="955"/>
                              </a:lnTo>
                              <a:lnTo>
                                <a:pt x="9" y="494"/>
                              </a:lnTo>
                              <a:lnTo>
                                <a:pt x="9" y="9"/>
                              </a:lnTo>
                              <a:close/>
                              <a:moveTo>
                                <a:pt x="9" y="0"/>
                              </a:moveTo>
                              <a:lnTo>
                                <a:pt x="0" y="0"/>
                              </a:lnTo>
                              <a:lnTo>
                                <a:pt x="0" y="9"/>
                              </a:lnTo>
                              <a:lnTo>
                                <a:pt x="9" y="9"/>
                              </a:lnTo>
                              <a:lnTo>
                                <a:pt x="9" y="0"/>
                              </a:lnTo>
                              <a:close/>
                              <a:moveTo>
                                <a:pt x="9936" y="5808"/>
                              </a:moveTo>
                              <a:lnTo>
                                <a:pt x="9926" y="5808"/>
                              </a:lnTo>
                              <a:lnTo>
                                <a:pt x="9926" y="6273"/>
                              </a:lnTo>
                              <a:lnTo>
                                <a:pt x="9926" y="6739"/>
                              </a:lnTo>
                              <a:lnTo>
                                <a:pt x="9926" y="7200"/>
                              </a:lnTo>
                              <a:lnTo>
                                <a:pt x="9926" y="7526"/>
                              </a:lnTo>
                              <a:lnTo>
                                <a:pt x="9" y="7526"/>
                              </a:lnTo>
                              <a:lnTo>
                                <a:pt x="9" y="7536"/>
                              </a:lnTo>
                              <a:lnTo>
                                <a:pt x="9926" y="7536"/>
                              </a:lnTo>
                              <a:lnTo>
                                <a:pt x="9936" y="7536"/>
                              </a:lnTo>
                              <a:lnTo>
                                <a:pt x="9936" y="7200"/>
                              </a:lnTo>
                              <a:lnTo>
                                <a:pt x="9936" y="6739"/>
                              </a:lnTo>
                              <a:lnTo>
                                <a:pt x="9936" y="6273"/>
                              </a:lnTo>
                              <a:lnTo>
                                <a:pt x="9936" y="5808"/>
                              </a:lnTo>
                              <a:close/>
                              <a:moveTo>
                                <a:pt x="9936" y="2885"/>
                              </a:moveTo>
                              <a:lnTo>
                                <a:pt x="9926" y="2885"/>
                              </a:lnTo>
                              <a:lnTo>
                                <a:pt x="9926" y="3149"/>
                              </a:lnTo>
                              <a:lnTo>
                                <a:pt x="9926" y="3422"/>
                              </a:lnTo>
                              <a:lnTo>
                                <a:pt x="9926" y="3883"/>
                              </a:lnTo>
                              <a:lnTo>
                                <a:pt x="9926" y="4152"/>
                              </a:lnTo>
                              <a:lnTo>
                                <a:pt x="9926" y="4613"/>
                              </a:lnTo>
                              <a:lnTo>
                                <a:pt x="9926" y="4881"/>
                              </a:lnTo>
                              <a:lnTo>
                                <a:pt x="9926" y="5347"/>
                              </a:lnTo>
                              <a:lnTo>
                                <a:pt x="9926" y="5808"/>
                              </a:lnTo>
                              <a:lnTo>
                                <a:pt x="9936" y="5808"/>
                              </a:lnTo>
                              <a:lnTo>
                                <a:pt x="9936" y="5347"/>
                              </a:lnTo>
                              <a:lnTo>
                                <a:pt x="9936" y="4881"/>
                              </a:lnTo>
                              <a:lnTo>
                                <a:pt x="9936" y="4613"/>
                              </a:lnTo>
                              <a:lnTo>
                                <a:pt x="9936" y="4152"/>
                              </a:lnTo>
                              <a:lnTo>
                                <a:pt x="9936" y="3883"/>
                              </a:lnTo>
                              <a:lnTo>
                                <a:pt x="9936" y="3422"/>
                              </a:lnTo>
                              <a:lnTo>
                                <a:pt x="9936" y="3149"/>
                              </a:lnTo>
                              <a:lnTo>
                                <a:pt x="9936" y="2885"/>
                              </a:lnTo>
                              <a:close/>
                              <a:moveTo>
                                <a:pt x="9936" y="2347"/>
                              </a:moveTo>
                              <a:lnTo>
                                <a:pt x="9926" y="2347"/>
                              </a:lnTo>
                              <a:lnTo>
                                <a:pt x="9926" y="2611"/>
                              </a:lnTo>
                              <a:lnTo>
                                <a:pt x="9926" y="2885"/>
                              </a:lnTo>
                              <a:lnTo>
                                <a:pt x="9936" y="2885"/>
                              </a:lnTo>
                              <a:lnTo>
                                <a:pt x="9936" y="2611"/>
                              </a:lnTo>
                              <a:lnTo>
                                <a:pt x="9936" y="2347"/>
                              </a:lnTo>
                              <a:close/>
                              <a:moveTo>
                                <a:pt x="9936" y="955"/>
                              </a:moveTo>
                              <a:lnTo>
                                <a:pt x="9926" y="955"/>
                              </a:lnTo>
                              <a:lnTo>
                                <a:pt x="9926" y="1416"/>
                              </a:lnTo>
                              <a:lnTo>
                                <a:pt x="9926" y="1881"/>
                              </a:lnTo>
                              <a:lnTo>
                                <a:pt x="9926" y="2347"/>
                              </a:lnTo>
                              <a:lnTo>
                                <a:pt x="9936" y="2347"/>
                              </a:lnTo>
                              <a:lnTo>
                                <a:pt x="9936" y="1881"/>
                              </a:lnTo>
                              <a:lnTo>
                                <a:pt x="9936" y="1416"/>
                              </a:lnTo>
                              <a:lnTo>
                                <a:pt x="9936" y="955"/>
                              </a:lnTo>
                              <a:close/>
                              <a:moveTo>
                                <a:pt x="9936" y="9"/>
                              </a:moveTo>
                              <a:lnTo>
                                <a:pt x="9926" y="9"/>
                              </a:lnTo>
                              <a:lnTo>
                                <a:pt x="9926" y="494"/>
                              </a:lnTo>
                              <a:lnTo>
                                <a:pt x="9926" y="955"/>
                              </a:lnTo>
                              <a:lnTo>
                                <a:pt x="9936" y="955"/>
                              </a:lnTo>
                              <a:lnTo>
                                <a:pt x="9936" y="494"/>
                              </a:lnTo>
                              <a:lnTo>
                                <a:pt x="9936" y="9"/>
                              </a:lnTo>
                              <a:close/>
                              <a:moveTo>
                                <a:pt x="9936" y="0"/>
                              </a:moveTo>
                              <a:lnTo>
                                <a:pt x="9926" y="0"/>
                              </a:lnTo>
                              <a:lnTo>
                                <a:pt x="9" y="0"/>
                              </a:lnTo>
                              <a:lnTo>
                                <a:pt x="9" y="9"/>
                              </a:lnTo>
                              <a:lnTo>
                                <a:pt x="9926" y="9"/>
                              </a:lnTo>
                              <a:lnTo>
                                <a:pt x="9936" y="9"/>
                              </a:lnTo>
                              <a:lnTo>
                                <a:pt x="9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 o:spid="_x0000_s1026" style="position:absolute;margin-left:49.45pt;margin-top:13.15pt;width:507.75pt;height:376.85pt;z-index:-157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36,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" path="m9,5808r-9,l,6273r,466l,7200r,336l9,7536r,-336l9,6739r,-466l9,5808xm9,2885r-9,l,3149r,273l,3883r,269l,4613r,268l,5347r,461l9,5808r,-461l9,4881r,-268l9,4152r,-269l9,3422r,-273l9,2885xm9,2347r-9,l,2611r,274l9,2885r,-274l9,2347xm9,955r-9,l,1416r,465l,2347r9,l9,1881r,-465l9,955xm9,9l,9,,494,,955r9,l9,494,9,9xm9,l,,,9r9,l9,xm9936,5808r-10,l9926,6273r,466l9926,7200r,326l9,7526r,10l9926,7536r10,l9936,7200r,-461l9936,6273r,-465xm9936,2885r-10,l9926,3149r,273l9926,3883r,269l9926,4613r,268l9926,5347r,461l9936,5808r,-461l9936,4881r,-268l9936,4152r,-269l9936,3422r,-273l9936,2885xm9936,2347r-10,l9926,2611r,274l9936,2885r,-274l9936,2347xm9936,955r-10,l9926,1416r,465l9926,2347r10,l9936,1881r,-465l9936,955xm9936,9r-10,l9926,494r,461l9936,955r,-461l9936,9xm9936,r-10,l9,r,9l9926,9r10,l9936,xe" fillcolor="black" stroked="f">
                <v:path arrowok="t" o:connecttype="custom" o:connectlocs="0,3672840;0,4264025;0,4770120;5841,4556760;5841,3968115;5841,1816735;0,1984375;0,2450465;0,2914015;0,3380105;5841,3672840;5841,3084195;5841,2621280;5841,2157730;5841,1816735;0,1475105;0,1816735;5841,1642745;5841,591185;0,883920;0,1475105;5841,1179195;5841,591185;0,-9525;0,591185;5841,298450;5841,-15240;0,-9525;5841,-15240;6441935,3672840;6441935,4264025;6441935,4763770;5841,4770120;6441935,4770120;6448425,4556760;6448425,3968115;6448425,1816735;6441935,1984375;6441935,2450465;6441935,2914015;6441935,3380105;6448425,3672840;6448425,3084195;6448425,2621280;6448425,2157730;6448425,1816735;6441935,1475105;6441935,1816735;6448425,1642745;6448425,591185;6441935,883920;6441935,1475105;6448425,1179195;6448425,591185;6441935,-9525;6441935,591185;6448425,298450;6448425,-15240;5841,-15240;6441935,-9525;6448425,-15240" o:connectangles="0,0,0,0,0,0,0,0,0,0,0,0,0,0,0,0,0,0,0,0,0,0,0,0,0,0,0,0,0,0,0,0,0,0,0,0,0,0,0,0,0,0,0,0,0,0,0,0,0,0,0,0,0,0,0,0,0,0,0,0,0"/>
                <w10:wrap anchorx="page"/>
              </v:shape>
            </w:pict>
          </mc:Fallback>
        </mc:AlternateContent>
      </w:r>
    </w:p>
    <w:p w:rsidR="00184F3B" w:rsidRDefault="00184F3B" w:rsidP="00D91117">
      <w:pPr>
        <w:pStyle w:val="Balk2"/>
        <w:ind w:left="2508" w:right="2534"/>
        <w:jc w:val="center"/>
      </w:pPr>
      <w:bookmarkStart w:id="20" w:name="_TOC_250000"/>
      <w:bookmarkEnd w:id="20"/>
    </w:p>
    <w:p w:rsidR="00D91117" w:rsidRDefault="00D91117" w:rsidP="00D91117">
      <w:pPr>
        <w:pStyle w:val="Balk2"/>
        <w:ind w:left="2508" w:right="2534"/>
        <w:jc w:val="center"/>
      </w:pPr>
      <w:r>
        <w:t>İÇ KONTROL GÜVENCE BEYANI</w:t>
      </w:r>
    </w:p>
    <w:p w:rsidR="00D91117" w:rsidRDefault="00D91117" w:rsidP="00D91117">
      <w:pPr>
        <w:pStyle w:val="GvdeMetni"/>
        <w:rPr>
          <w:rFonts w:ascii="Arial"/>
          <w:b/>
          <w:sz w:val="20"/>
        </w:rPr>
      </w:pPr>
    </w:p>
    <w:p w:rsidR="00D91117" w:rsidRDefault="00D91117" w:rsidP="00D91117">
      <w:pPr>
        <w:pStyle w:val="GvdeMetni"/>
        <w:rPr>
          <w:rFonts w:ascii="Arial"/>
          <w:b/>
          <w:sz w:val="20"/>
        </w:rPr>
      </w:pPr>
    </w:p>
    <w:p w:rsidR="00D91117" w:rsidRDefault="00D91117" w:rsidP="00D91117">
      <w:pPr>
        <w:pStyle w:val="GvdeMetni"/>
        <w:rPr>
          <w:rFonts w:ascii="Arial"/>
          <w:b/>
          <w:sz w:val="20"/>
        </w:rPr>
      </w:pPr>
    </w:p>
    <w:p w:rsidR="00D91117" w:rsidRDefault="00D91117" w:rsidP="00D91117">
      <w:pPr>
        <w:pStyle w:val="GvdeMetni"/>
        <w:spacing w:before="3"/>
        <w:rPr>
          <w:rFonts w:ascii="Arial"/>
          <w:b/>
          <w:sz w:val="29"/>
        </w:rPr>
      </w:pPr>
    </w:p>
    <w:p w:rsidR="00D91117" w:rsidRDefault="00D91117" w:rsidP="002C5CE4">
      <w:pPr>
        <w:spacing w:before="96"/>
        <w:ind w:left="744" w:firstLine="696"/>
        <w:jc w:val="both"/>
        <w:rPr>
          <w:rFonts w:ascii="Arial"/>
          <w:sz w:val="23"/>
        </w:rPr>
      </w:pPr>
      <w:bookmarkStart w:id="21" w:name="_GoBack"/>
      <w:bookmarkEnd w:id="21"/>
      <w:r>
        <w:rPr>
          <w:rFonts w:ascii="Arial"/>
          <w:sz w:val="23"/>
        </w:rPr>
        <w:t xml:space="preserve">Harcama yetkilisi olarak yetkim </w:t>
      </w:r>
      <w:proofErr w:type="gramStart"/>
      <w:r>
        <w:rPr>
          <w:rFonts w:ascii="Arial"/>
          <w:sz w:val="23"/>
        </w:rPr>
        <w:t>dahilinde</w:t>
      </w:r>
      <w:proofErr w:type="gramEnd"/>
      <w:r>
        <w:rPr>
          <w:rFonts w:ascii="Arial"/>
          <w:sz w:val="23"/>
        </w:rPr>
        <w:t>;</w:t>
      </w:r>
    </w:p>
    <w:p w:rsidR="00D91117" w:rsidRDefault="00D91117" w:rsidP="002C5CE4">
      <w:pPr>
        <w:spacing w:before="197"/>
        <w:ind w:left="744" w:firstLine="696"/>
        <w:jc w:val="both"/>
        <w:rPr>
          <w:rFonts w:ascii="Arial" w:hAnsi="Arial"/>
          <w:sz w:val="23"/>
        </w:rPr>
      </w:pPr>
      <w:r>
        <w:rPr>
          <w:rFonts w:ascii="Arial" w:hAnsi="Arial"/>
          <w:sz w:val="23"/>
        </w:rPr>
        <w:t>Bu raporda yer alan bilgilerin güvenilir, tam ve doğru olduğunu beyan ederim.</w:t>
      </w:r>
    </w:p>
    <w:p w:rsidR="00D91117" w:rsidRDefault="00D91117" w:rsidP="002C5CE4">
      <w:pPr>
        <w:spacing w:before="206" w:line="242" w:lineRule="auto"/>
        <w:ind w:left="744" w:right="769" w:firstLine="696"/>
        <w:jc w:val="both"/>
        <w:rPr>
          <w:rFonts w:ascii="Arial" w:hAnsi="Arial"/>
          <w:sz w:val="23"/>
        </w:rPr>
      </w:pPr>
      <w:proofErr w:type="gramStart"/>
      <w:r>
        <w:rPr>
          <w:rFonts w:ascii="Arial" w:hAnsi="Arial"/>
          <w:sz w:val="23"/>
        </w:rPr>
        <w:t xml:space="preserve">Bu </w:t>
      </w:r>
      <w:r>
        <w:rPr>
          <w:rFonts w:ascii="Arial" w:hAnsi="Arial"/>
          <w:sz w:val="23"/>
        </w:rPr>
        <w:t>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D91117" w:rsidRDefault="00D91117" w:rsidP="002C5CE4">
      <w:pPr>
        <w:spacing w:before="187"/>
        <w:ind w:left="744" w:right="744" w:firstLine="696"/>
        <w:jc w:val="both"/>
        <w:rPr>
          <w:rFonts w:ascii="Arial" w:hAnsi="Arial"/>
          <w:sz w:val="23"/>
        </w:rPr>
      </w:pPr>
      <w:r>
        <w:rPr>
          <w:rFonts w:ascii="Arial" w:hAnsi="Arial"/>
          <w:sz w:val="23"/>
        </w:rPr>
        <w:t xml:space="preserve">Bu güvence, harcama yetkilisi olarak sahip olduğum bilgi ve değerlendirmeler, iç kontroller, iç denetçi raporları ile Sayıştay raporları gibi bilgim </w:t>
      </w:r>
      <w:proofErr w:type="gramStart"/>
      <w:r>
        <w:rPr>
          <w:rFonts w:ascii="Arial" w:hAnsi="Arial"/>
          <w:sz w:val="23"/>
        </w:rPr>
        <w:t>dahilindeki</w:t>
      </w:r>
      <w:proofErr w:type="gramEnd"/>
      <w:r>
        <w:rPr>
          <w:rFonts w:ascii="Arial" w:hAnsi="Arial"/>
          <w:sz w:val="23"/>
        </w:rPr>
        <w:t xml:space="preserve"> hususlara dayanmaktadır.</w:t>
      </w:r>
    </w:p>
    <w:p w:rsidR="00D91117" w:rsidRDefault="00D91117" w:rsidP="002C5CE4">
      <w:pPr>
        <w:spacing w:before="200" w:line="242" w:lineRule="auto"/>
        <w:ind w:left="744" w:right="773" w:firstLine="696"/>
        <w:jc w:val="both"/>
        <w:rPr>
          <w:rFonts w:ascii="Arial" w:hAnsi="Arial"/>
          <w:spacing w:val="5"/>
          <w:sz w:val="23"/>
        </w:rPr>
      </w:pPr>
      <w:r>
        <w:rPr>
          <w:rFonts w:ascii="Arial" w:hAnsi="Arial"/>
          <w:sz w:val="23"/>
        </w:rPr>
        <w:t>Burada raporlanmayan, idarenin menfaatl</w:t>
      </w:r>
      <w:r>
        <w:rPr>
          <w:rFonts w:ascii="Arial" w:hAnsi="Arial"/>
          <w:sz w:val="23"/>
        </w:rPr>
        <w:t xml:space="preserve">erine zarar veren herhangi bir husus </w:t>
      </w:r>
      <w:r>
        <w:rPr>
          <w:rFonts w:ascii="Arial" w:hAnsi="Arial"/>
          <w:sz w:val="23"/>
        </w:rPr>
        <w:t>hakkında bilgim olmadığını beyan ederim.</w:t>
      </w:r>
      <w:r>
        <w:rPr>
          <w:rFonts w:ascii="Arial" w:hAnsi="Arial"/>
          <w:spacing w:val="5"/>
          <w:sz w:val="23"/>
        </w:rPr>
        <w:t xml:space="preserve"> </w:t>
      </w:r>
    </w:p>
    <w:p w:rsidR="00D91117" w:rsidRDefault="00D91117" w:rsidP="00D91117">
      <w:pPr>
        <w:spacing w:before="200" w:line="242" w:lineRule="auto"/>
        <w:ind w:left="744" w:right="773"/>
        <w:jc w:val="center"/>
        <w:rPr>
          <w:rFonts w:ascii="Arial" w:hAnsi="Arial"/>
          <w:sz w:val="23"/>
        </w:rPr>
      </w:pPr>
      <w:r>
        <w:rPr>
          <w:rFonts w:ascii="Arial" w:hAnsi="Arial"/>
          <w:sz w:val="23"/>
        </w:rPr>
        <w:t xml:space="preserve">                                                                      </w:t>
      </w:r>
      <w:r>
        <w:rPr>
          <w:rFonts w:ascii="Arial" w:hAnsi="Arial"/>
          <w:sz w:val="23"/>
        </w:rPr>
        <w:t>15.01.2023</w:t>
      </w:r>
    </w:p>
    <w:p w:rsidR="00D91117" w:rsidRDefault="00D91117" w:rsidP="00D91117">
      <w:pPr>
        <w:pStyle w:val="GvdeMetni"/>
        <w:rPr>
          <w:rFonts w:ascii="Arial"/>
          <w:sz w:val="20"/>
        </w:rPr>
      </w:pPr>
    </w:p>
    <w:p w:rsidR="00D91117" w:rsidRDefault="00D91117" w:rsidP="00D91117">
      <w:pPr>
        <w:pStyle w:val="GvdeMetni"/>
        <w:spacing w:before="8"/>
        <w:rPr>
          <w:rFonts w:ascii="Arial"/>
          <w:sz w:val="28"/>
        </w:rPr>
      </w:pPr>
    </w:p>
    <w:p w:rsidR="00D91117" w:rsidRDefault="00D91117" w:rsidP="00D91117">
      <w:pPr>
        <w:spacing w:before="96"/>
        <w:ind w:left="7632"/>
        <w:rPr>
          <w:rFonts w:ascii="Arial" w:hAnsi="Arial"/>
          <w:sz w:val="23"/>
        </w:rPr>
      </w:pPr>
      <w:r>
        <w:rPr>
          <w:rFonts w:ascii="Arial" w:hAnsi="Arial"/>
          <w:sz w:val="23"/>
        </w:rPr>
        <w:t>İmza</w:t>
      </w:r>
    </w:p>
    <w:p w:rsidR="00D91117" w:rsidRDefault="00D91117" w:rsidP="00D91117">
      <w:pPr>
        <w:spacing w:before="196"/>
        <w:ind w:left="6772"/>
        <w:rPr>
          <w:rFonts w:ascii="Arial" w:hAnsi="Arial"/>
          <w:sz w:val="23"/>
        </w:rPr>
      </w:pPr>
      <w:r>
        <w:rPr>
          <w:rFonts w:ascii="Arial" w:hAnsi="Arial"/>
          <w:sz w:val="23"/>
        </w:rPr>
        <w:t>Prof. Dr. İbrahim ARSLAN</w:t>
      </w:r>
    </w:p>
    <w:p w:rsidR="00D91117" w:rsidRDefault="00D91117" w:rsidP="00D91117">
      <w:pPr>
        <w:pStyle w:val="ListeParagraf"/>
        <w:tabs>
          <w:tab w:val="left" w:pos="1104"/>
        </w:tabs>
        <w:spacing w:before="96"/>
        <w:ind w:firstLine="0"/>
        <w:rPr>
          <w:rFonts w:ascii="Arial" w:hAnsi="Arial"/>
          <w:sz w:val="23"/>
        </w:rPr>
      </w:pPr>
    </w:p>
    <w:sectPr w:rsidR="00D91117">
      <w:pgSz w:w="11900" w:h="16840"/>
      <w:pgMar w:top="2020" w:right="320" w:bottom="1840" w:left="360" w:header="1403" w:footer="16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645" w:rsidRDefault="00DB7645">
      <w:r>
        <w:separator/>
      </w:r>
    </w:p>
  </w:endnote>
  <w:endnote w:type="continuationSeparator" w:id="0">
    <w:p w:rsidR="00DB7645" w:rsidRDefault="00DB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9C" w:rsidRDefault="0092279C">
    <w:pPr>
      <w:pStyle w:val="GvdeMetni"/>
      <w:spacing w:line="14" w:lineRule="auto"/>
      <w:rPr>
        <w:sz w:val="19"/>
      </w:rPr>
    </w:pPr>
    <w:r>
      <w:rPr>
        <w:noProof/>
        <w:lang w:eastAsia="tr-TR"/>
      </w:rPr>
      <mc:AlternateContent>
        <mc:Choice Requires="wps">
          <w:drawing>
            <wp:anchor distT="0" distB="0" distL="114300" distR="114300" simplePos="0" relativeHeight="485519360" behindDoc="1" locked="0" layoutInCell="1" allowOverlap="1">
              <wp:simplePos x="0" y="0"/>
              <wp:positionH relativeFrom="page">
                <wp:posOffset>6689090</wp:posOffset>
              </wp:positionH>
              <wp:positionV relativeFrom="page">
                <wp:posOffset>9505315</wp:posOffset>
              </wp:positionV>
              <wp:extent cx="212725" cy="16192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9C" w:rsidRDefault="0092279C">
                          <w:pPr>
                            <w:pStyle w:val="GvdeMetni"/>
                            <w:spacing w:line="238" w:lineRule="exact"/>
                            <w:ind w:left="60"/>
                            <w:rPr>
                              <w:rFonts w:ascii="Carlito"/>
                            </w:rPr>
                          </w:pPr>
                          <w:r>
                            <w:fldChar w:fldCharType="begin"/>
                          </w:r>
                          <w:r>
                            <w:rPr>
                              <w:rFonts w:ascii="Carlito"/>
                            </w:rPr>
                            <w:instrText xml:space="preserve"> PAGE </w:instrText>
                          </w:r>
                          <w:r>
                            <w:fldChar w:fldCharType="separate"/>
                          </w:r>
                          <w:r w:rsidR="002C5CE4">
                            <w:rPr>
                              <w:rFonts w:ascii="Carlito"/>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26.7pt;margin-top:748.45pt;width:16.75pt;height:12.75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" filled="f" stroked="f">
              <v:textbox inset="0,0,0,0">
                <w:txbxContent>
                  <w:p w:rsidR="0092279C" w:rsidRDefault="0092279C">
                    <w:pPr>
                      <w:pStyle w:val="GvdeMetni"/>
                      <w:spacing w:line="238" w:lineRule="exact"/>
                      <w:ind w:left="60"/>
                      <w:rPr>
                        <w:rFonts w:ascii="Carlito"/>
                      </w:rPr>
                    </w:pPr>
                    <w:r>
                      <w:fldChar w:fldCharType="begin"/>
                    </w:r>
                    <w:r>
                      <w:rPr>
                        <w:rFonts w:ascii="Carlito"/>
                      </w:rPr>
                      <w:instrText xml:space="preserve"> PAGE </w:instrText>
                    </w:r>
                    <w:r>
                      <w:fldChar w:fldCharType="separate"/>
                    </w:r>
                    <w:r w:rsidR="002C5CE4">
                      <w:rPr>
                        <w:rFonts w:ascii="Carlito"/>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645" w:rsidRDefault="00DB7645">
      <w:r>
        <w:separator/>
      </w:r>
    </w:p>
  </w:footnote>
  <w:footnote w:type="continuationSeparator" w:id="0">
    <w:p w:rsidR="00DB7645" w:rsidRDefault="00DB7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9C" w:rsidRDefault="0092279C">
    <w:pPr>
      <w:pStyle w:val="GvdeMetni"/>
      <w:spacing w:line="14" w:lineRule="auto"/>
      <w:rPr>
        <w:sz w:val="20"/>
      </w:rPr>
    </w:pPr>
    <w:r>
      <w:rPr>
        <w:noProof/>
        <w:lang w:eastAsia="tr-TR"/>
      </w:rPr>
      <mc:AlternateContent>
        <mc:Choice Requires="wps">
          <w:drawing>
            <wp:anchor distT="0" distB="0" distL="114300" distR="114300" simplePos="0" relativeHeight="485518848" behindDoc="1" locked="0" layoutInCell="1" allowOverlap="1">
              <wp:simplePos x="0" y="0"/>
              <wp:positionH relativeFrom="page">
                <wp:posOffset>1160780</wp:posOffset>
              </wp:positionH>
              <wp:positionV relativeFrom="page">
                <wp:posOffset>1009650</wp:posOffset>
              </wp:positionV>
              <wp:extent cx="2600325" cy="292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9C" w:rsidRDefault="0092279C">
                          <w:pPr>
                            <w:spacing w:before="19"/>
                            <w:ind w:left="20"/>
                            <w:rPr>
                              <w:rFonts w:ascii="Arial" w:hAnsi="Arial"/>
                              <w:b/>
                              <w:i/>
                              <w:sz w:val="19"/>
                            </w:rPr>
                          </w:pPr>
                          <w:r>
                            <w:rPr>
                              <w:rFonts w:ascii="Arial" w:hAnsi="Arial"/>
                              <w:b/>
                              <w:i/>
                              <w:w w:val="105"/>
                              <w:sz w:val="19"/>
                            </w:rPr>
                            <w:t xml:space="preserve">El </w:t>
                          </w:r>
                          <w:proofErr w:type="spellStart"/>
                          <w:r>
                            <w:rPr>
                              <w:rFonts w:ascii="Arial" w:hAnsi="Arial"/>
                              <w:b/>
                              <w:i/>
                              <w:w w:val="105"/>
                              <w:sz w:val="19"/>
                            </w:rPr>
                            <w:t>Bab</w:t>
                          </w:r>
                          <w:proofErr w:type="spellEnd"/>
                          <w:r>
                            <w:rPr>
                              <w:rFonts w:ascii="Arial" w:hAnsi="Arial"/>
                              <w:b/>
                              <w:i/>
                              <w:w w:val="105"/>
                              <w:sz w:val="19"/>
                            </w:rPr>
                            <w:t xml:space="preserve"> İktisadi</w:t>
                          </w:r>
                          <w:r>
                            <w:rPr>
                              <w:rFonts w:ascii="Arial" w:hAnsi="Arial"/>
                              <w:b/>
                              <w:i/>
                              <w:spacing w:val="-21"/>
                              <w:w w:val="105"/>
                              <w:sz w:val="19"/>
                            </w:rPr>
                            <w:t xml:space="preserve"> </w:t>
                          </w:r>
                          <w:r>
                            <w:rPr>
                              <w:rFonts w:ascii="Arial" w:hAnsi="Arial"/>
                              <w:b/>
                              <w:i/>
                              <w:w w:val="105"/>
                              <w:sz w:val="19"/>
                            </w:rPr>
                            <w:t>ve</w:t>
                          </w:r>
                          <w:r>
                            <w:rPr>
                              <w:rFonts w:ascii="Arial" w:hAnsi="Arial"/>
                              <w:b/>
                              <w:i/>
                              <w:spacing w:val="-15"/>
                              <w:w w:val="105"/>
                              <w:sz w:val="19"/>
                            </w:rPr>
                            <w:t xml:space="preserve"> </w:t>
                          </w:r>
                          <w:r>
                            <w:rPr>
                              <w:rFonts w:ascii="Arial" w:hAnsi="Arial"/>
                              <w:b/>
                              <w:i/>
                              <w:w w:val="105"/>
                              <w:sz w:val="19"/>
                            </w:rPr>
                            <w:t>İdari</w:t>
                          </w:r>
                          <w:r>
                            <w:rPr>
                              <w:rFonts w:ascii="Arial" w:hAnsi="Arial"/>
                              <w:b/>
                              <w:i/>
                              <w:spacing w:val="-21"/>
                              <w:w w:val="105"/>
                              <w:sz w:val="19"/>
                            </w:rPr>
                            <w:t xml:space="preserve"> </w:t>
                          </w:r>
                          <w:r>
                            <w:rPr>
                              <w:rFonts w:ascii="Arial" w:hAnsi="Arial"/>
                              <w:b/>
                              <w:i/>
                              <w:w w:val="105"/>
                              <w:sz w:val="19"/>
                            </w:rPr>
                            <w:t>Bilimler</w:t>
                          </w:r>
                          <w:r>
                            <w:rPr>
                              <w:rFonts w:ascii="Arial" w:hAnsi="Arial"/>
                              <w:b/>
                              <w:i/>
                              <w:spacing w:val="-16"/>
                              <w:w w:val="105"/>
                              <w:sz w:val="19"/>
                            </w:rPr>
                            <w:t xml:space="preserve"> </w:t>
                          </w:r>
                          <w:r>
                            <w:rPr>
                              <w:rFonts w:ascii="Arial" w:hAnsi="Arial"/>
                              <w:b/>
                              <w:i/>
                              <w:w w:val="105"/>
                              <w:sz w:val="19"/>
                            </w:rPr>
                            <w:t>Fakültesi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1.4pt;margin-top:79.5pt;width:204.75pt;height:23.05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vVrAIAAKk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" filled="f" stroked="f">
              <v:textbox inset="0,0,0,0">
                <w:txbxContent>
                  <w:p w:rsidR="0092279C" w:rsidRDefault="0092279C">
                    <w:pPr>
                      <w:spacing w:before="19"/>
                      <w:ind w:left="20"/>
                      <w:rPr>
                        <w:rFonts w:ascii="Arial" w:hAnsi="Arial"/>
                        <w:b/>
                        <w:i/>
                        <w:sz w:val="19"/>
                      </w:rPr>
                    </w:pPr>
                    <w:r>
                      <w:rPr>
                        <w:rFonts w:ascii="Arial" w:hAnsi="Arial"/>
                        <w:b/>
                        <w:i/>
                        <w:w w:val="105"/>
                        <w:sz w:val="19"/>
                      </w:rPr>
                      <w:t xml:space="preserve">El </w:t>
                    </w:r>
                    <w:proofErr w:type="spellStart"/>
                    <w:r>
                      <w:rPr>
                        <w:rFonts w:ascii="Arial" w:hAnsi="Arial"/>
                        <w:b/>
                        <w:i/>
                        <w:w w:val="105"/>
                        <w:sz w:val="19"/>
                      </w:rPr>
                      <w:t>Bab</w:t>
                    </w:r>
                    <w:proofErr w:type="spellEnd"/>
                    <w:r>
                      <w:rPr>
                        <w:rFonts w:ascii="Arial" w:hAnsi="Arial"/>
                        <w:b/>
                        <w:i/>
                        <w:w w:val="105"/>
                        <w:sz w:val="19"/>
                      </w:rPr>
                      <w:t xml:space="preserve"> İktisadi</w:t>
                    </w:r>
                    <w:r>
                      <w:rPr>
                        <w:rFonts w:ascii="Arial" w:hAnsi="Arial"/>
                        <w:b/>
                        <w:i/>
                        <w:spacing w:val="-21"/>
                        <w:w w:val="105"/>
                        <w:sz w:val="19"/>
                      </w:rPr>
                      <w:t xml:space="preserve"> </w:t>
                    </w:r>
                    <w:r>
                      <w:rPr>
                        <w:rFonts w:ascii="Arial" w:hAnsi="Arial"/>
                        <w:b/>
                        <w:i/>
                        <w:w w:val="105"/>
                        <w:sz w:val="19"/>
                      </w:rPr>
                      <w:t>ve</w:t>
                    </w:r>
                    <w:r>
                      <w:rPr>
                        <w:rFonts w:ascii="Arial" w:hAnsi="Arial"/>
                        <w:b/>
                        <w:i/>
                        <w:spacing w:val="-15"/>
                        <w:w w:val="105"/>
                        <w:sz w:val="19"/>
                      </w:rPr>
                      <w:t xml:space="preserve"> </w:t>
                    </w:r>
                    <w:r>
                      <w:rPr>
                        <w:rFonts w:ascii="Arial" w:hAnsi="Arial"/>
                        <w:b/>
                        <w:i/>
                        <w:w w:val="105"/>
                        <w:sz w:val="19"/>
                      </w:rPr>
                      <w:t>İdari</w:t>
                    </w:r>
                    <w:r>
                      <w:rPr>
                        <w:rFonts w:ascii="Arial" w:hAnsi="Arial"/>
                        <w:b/>
                        <w:i/>
                        <w:spacing w:val="-21"/>
                        <w:w w:val="105"/>
                        <w:sz w:val="19"/>
                      </w:rPr>
                      <w:t xml:space="preserve"> </w:t>
                    </w:r>
                    <w:r>
                      <w:rPr>
                        <w:rFonts w:ascii="Arial" w:hAnsi="Arial"/>
                        <w:b/>
                        <w:i/>
                        <w:w w:val="105"/>
                        <w:sz w:val="19"/>
                      </w:rPr>
                      <w:t>Bilimler</w:t>
                    </w:r>
                    <w:r>
                      <w:rPr>
                        <w:rFonts w:ascii="Arial" w:hAnsi="Arial"/>
                        <w:b/>
                        <w:i/>
                        <w:spacing w:val="-16"/>
                        <w:w w:val="105"/>
                        <w:sz w:val="19"/>
                      </w:rPr>
                      <w:t xml:space="preserve"> </w:t>
                    </w:r>
                    <w:r>
                      <w:rPr>
                        <w:rFonts w:ascii="Arial" w:hAnsi="Arial"/>
                        <w:b/>
                        <w:i/>
                        <w:w w:val="105"/>
                        <w:sz w:val="19"/>
                      </w:rPr>
                      <w:t>Fakültesi</w:t>
                    </w:r>
                  </w:p>
                </w:txbxContent>
              </v:textbox>
              <w10:wrap anchorx="page" anchory="page"/>
            </v:shape>
          </w:pict>
        </mc:Fallback>
      </mc:AlternateContent>
    </w:r>
    <w:r>
      <w:rPr>
        <w:noProof/>
        <w:lang w:eastAsia="tr-TR"/>
      </w:rPr>
      <w:drawing>
        <wp:anchor distT="0" distB="0" distL="0" distR="0" simplePos="0" relativeHeight="485518336" behindDoc="1" locked="0" layoutInCell="1" allowOverlap="1" wp14:anchorId="4710F9BB" wp14:editId="71494483">
          <wp:simplePos x="0" y="0"/>
          <wp:positionH relativeFrom="page">
            <wp:posOffset>701040</wp:posOffset>
          </wp:positionH>
          <wp:positionV relativeFrom="page">
            <wp:posOffset>891032</wp:posOffset>
          </wp:positionV>
          <wp:extent cx="368808" cy="37185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68808" cy="3718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8DE"/>
    <w:multiLevelType w:val="multilevel"/>
    <w:tmpl w:val="7F0A38B6"/>
    <w:lvl w:ilvl="0">
      <w:start w:val="1"/>
      <w:numFmt w:val="decimal"/>
      <w:lvlText w:val="%1."/>
      <w:lvlJc w:val="left"/>
      <w:pPr>
        <w:ind w:left="908" w:hanging="165"/>
        <w:jc w:val="left"/>
      </w:pPr>
      <w:rPr>
        <w:rFonts w:ascii="Times New Roman" w:eastAsia="Times New Roman" w:hAnsi="Times New Roman" w:cs="Times New Roman" w:hint="default"/>
        <w:spacing w:val="-1"/>
        <w:w w:val="102"/>
        <w:sz w:val="19"/>
        <w:szCs w:val="19"/>
        <w:lang w:val="tr-TR" w:eastAsia="en-US" w:bidi="ar-SA"/>
      </w:rPr>
    </w:lvl>
    <w:lvl w:ilvl="1">
      <w:start w:val="1"/>
      <w:numFmt w:val="decimal"/>
      <w:lvlText w:val="%1.%2."/>
      <w:lvlJc w:val="left"/>
      <w:pPr>
        <w:ind w:left="1336" w:hanging="334"/>
        <w:jc w:val="left"/>
      </w:pPr>
      <w:rPr>
        <w:rFonts w:ascii="Times New Roman" w:eastAsia="Times New Roman" w:hAnsi="Times New Roman" w:cs="Times New Roman" w:hint="default"/>
        <w:spacing w:val="-6"/>
        <w:w w:val="102"/>
        <w:sz w:val="19"/>
        <w:szCs w:val="19"/>
        <w:lang w:val="tr-TR" w:eastAsia="en-US" w:bidi="ar-SA"/>
      </w:rPr>
    </w:lvl>
    <w:lvl w:ilvl="2">
      <w:numFmt w:val="bullet"/>
      <w:lvlText w:val="•"/>
      <w:lvlJc w:val="left"/>
      <w:pPr>
        <w:ind w:left="2437" w:hanging="334"/>
      </w:pPr>
      <w:rPr>
        <w:rFonts w:hint="default"/>
        <w:lang w:val="tr-TR" w:eastAsia="en-US" w:bidi="ar-SA"/>
      </w:rPr>
    </w:lvl>
    <w:lvl w:ilvl="3">
      <w:numFmt w:val="bullet"/>
      <w:lvlText w:val="•"/>
      <w:lvlJc w:val="left"/>
      <w:pPr>
        <w:ind w:left="3535" w:hanging="334"/>
      </w:pPr>
      <w:rPr>
        <w:rFonts w:hint="default"/>
        <w:lang w:val="tr-TR" w:eastAsia="en-US" w:bidi="ar-SA"/>
      </w:rPr>
    </w:lvl>
    <w:lvl w:ilvl="4">
      <w:numFmt w:val="bullet"/>
      <w:lvlText w:val="•"/>
      <w:lvlJc w:val="left"/>
      <w:pPr>
        <w:ind w:left="4633" w:hanging="334"/>
      </w:pPr>
      <w:rPr>
        <w:rFonts w:hint="default"/>
        <w:lang w:val="tr-TR" w:eastAsia="en-US" w:bidi="ar-SA"/>
      </w:rPr>
    </w:lvl>
    <w:lvl w:ilvl="5">
      <w:numFmt w:val="bullet"/>
      <w:lvlText w:val="•"/>
      <w:lvlJc w:val="left"/>
      <w:pPr>
        <w:ind w:left="5731" w:hanging="334"/>
      </w:pPr>
      <w:rPr>
        <w:rFonts w:hint="default"/>
        <w:lang w:val="tr-TR" w:eastAsia="en-US" w:bidi="ar-SA"/>
      </w:rPr>
    </w:lvl>
    <w:lvl w:ilvl="6">
      <w:numFmt w:val="bullet"/>
      <w:lvlText w:val="•"/>
      <w:lvlJc w:val="left"/>
      <w:pPr>
        <w:ind w:left="6828" w:hanging="334"/>
      </w:pPr>
      <w:rPr>
        <w:rFonts w:hint="default"/>
        <w:lang w:val="tr-TR" w:eastAsia="en-US" w:bidi="ar-SA"/>
      </w:rPr>
    </w:lvl>
    <w:lvl w:ilvl="7">
      <w:numFmt w:val="bullet"/>
      <w:lvlText w:val="•"/>
      <w:lvlJc w:val="left"/>
      <w:pPr>
        <w:ind w:left="7926" w:hanging="334"/>
      </w:pPr>
      <w:rPr>
        <w:rFonts w:hint="default"/>
        <w:lang w:val="tr-TR" w:eastAsia="en-US" w:bidi="ar-SA"/>
      </w:rPr>
    </w:lvl>
    <w:lvl w:ilvl="8">
      <w:numFmt w:val="bullet"/>
      <w:lvlText w:val="•"/>
      <w:lvlJc w:val="left"/>
      <w:pPr>
        <w:ind w:left="9024" w:hanging="334"/>
      </w:pPr>
      <w:rPr>
        <w:rFonts w:hint="default"/>
        <w:lang w:val="tr-TR" w:eastAsia="en-US" w:bidi="ar-SA"/>
      </w:rPr>
    </w:lvl>
  </w:abstractNum>
  <w:abstractNum w:abstractNumId="1">
    <w:nsid w:val="0AD83760"/>
    <w:multiLevelType w:val="hybridMultilevel"/>
    <w:tmpl w:val="4B042DF6"/>
    <w:lvl w:ilvl="0" w:tplc="C2860238">
      <w:start w:val="1"/>
      <w:numFmt w:val="upperLetter"/>
      <w:lvlText w:val="%1."/>
      <w:lvlJc w:val="left"/>
      <w:pPr>
        <w:ind w:left="1089" w:hanging="346"/>
        <w:jc w:val="left"/>
      </w:pPr>
      <w:rPr>
        <w:rFonts w:ascii="Arial" w:eastAsia="Arial" w:hAnsi="Arial" w:cs="Arial" w:hint="default"/>
        <w:b/>
        <w:bCs/>
        <w:spacing w:val="-4"/>
        <w:w w:val="100"/>
        <w:sz w:val="27"/>
        <w:szCs w:val="27"/>
        <w:lang w:val="tr-TR" w:eastAsia="en-US" w:bidi="ar-SA"/>
      </w:rPr>
    </w:lvl>
    <w:lvl w:ilvl="1" w:tplc="5F5EF6C0">
      <w:numFmt w:val="bullet"/>
      <w:lvlText w:val=""/>
      <w:lvlJc w:val="left"/>
      <w:pPr>
        <w:ind w:left="1430" w:hanging="336"/>
      </w:pPr>
      <w:rPr>
        <w:rFonts w:ascii="Symbol" w:eastAsia="Symbol" w:hAnsi="Symbol" w:cs="Symbol" w:hint="default"/>
        <w:w w:val="100"/>
        <w:sz w:val="27"/>
        <w:szCs w:val="27"/>
        <w:lang w:val="tr-TR" w:eastAsia="en-US" w:bidi="ar-SA"/>
      </w:rPr>
    </w:lvl>
    <w:lvl w:ilvl="2" w:tplc="BC42ADF0">
      <w:numFmt w:val="bullet"/>
      <w:lvlText w:val="•"/>
      <w:lvlJc w:val="left"/>
      <w:pPr>
        <w:ind w:left="2526" w:hanging="336"/>
      </w:pPr>
      <w:rPr>
        <w:rFonts w:hint="default"/>
        <w:lang w:val="tr-TR" w:eastAsia="en-US" w:bidi="ar-SA"/>
      </w:rPr>
    </w:lvl>
    <w:lvl w:ilvl="3" w:tplc="4D0ADA2E">
      <w:numFmt w:val="bullet"/>
      <w:lvlText w:val="•"/>
      <w:lvlJc w:val="left"/>
      <w:pPr>
        <w:ind w:left="3613" w:hanging="336"/>
      </w:pPr>
      <w:rPr>
        <w:rFonts w:hint="default"/>
        <w:lang w:val="tr-TR" w:eastAsia="en-US" w:bidi="ar-SA"/>
      </w:rPr>
    </w:lvl>
    <w:lvl w:ilvl="4" w:tplc="919ECE42">
      <w:numFmt w:val="bullet"/>
      <w:lvlText w:val="•"/>
      <w:lvlJc w:val="left"/>
      <w:pPr>
        <w:ind w:left="4700" w:hanging="336"/>
      </w:pPr>
      <w:rPr>
        <w:rFonts w:hint="default"/>
        <w:lang w:val="tr-TR" w:eastAsia="en-US" w:bidi="ar-SA"/>
      </w:rPr>
    </w:lvl>
    <w:lvl w:ilvl="5" w:tplc="3D7044EA">
      <w:numFmt w:val="bullet"/>
      <w:lvlText w:val="•"/>
      <w:lvlJc w:val="left"/>
      <w:pPr>
        <w:ind w:left="5786" w:hanging="336"/>
      </w:pPr>
      <w:rPr>
        <w:rFonts w:hint="default"/>
        <w:lang w:val="tr-TR" w:eastAsia="en-US" w:bidi="ar-SA"/>
      </w:rPr>
    </w:lvl>
    <w:lvl w:ilvl="6" w:tplc="105C1298">
      <w:numFmt w:val="bullet"/>
      <w:lvlText w:val="•"/>
      <w:lvlJc w:val="left"/>
      <w:pPr>
        <w:ind w:left="6873" w:hanging="336"/>
      </w:pPr>
      <w:rPr>
        <w:rFonts w:hint="default"/>
        <w:lang w:val="tr-TR" w:eastAsia="en-US" w:bidi="ar-SA"/>
      </w:rPr>
    </w:lvl>
    <w:lvl w:ilvl="7" w:tplc="9C2A9E72">
      <w:numFmt w:val="bullet"/>
      <w:lvlText w:val="•"/>
      <w:lvlJc w:val="left"/>
      <w:pPr>
        <w:ind w:left="7960" w:hanging="336"/>
      </w:pPr>
      <w:rPr>
        <w:rFonts w:hint="default"/>
        <w:lang w:val="tr-TR" w:eastAsia="en-US" w:bidi="ar-SA"/>
      </w:rPr>
    </w:lvl>
    <w:lvl w:ilvl="8" w:tplc="EA289ADA">
      <w:numFmt w:val="bullet"/>
      <w:lvlText w:val="•"/>
      <w:lvlJc w:val="left"/>
      <w:pPr>
        <w:ind w:left="9046" w:hanging="336"/>
      </w:pPr>
      <w:rPr>
        <w:rFonts w:hint="default"/>
        <w:lang w:val="tr-TR" w:eastAsia="en-US" w:bidi="ar-SA"/>
      </w:rPr>
    </w:lvl>
  </w:abstractNum>
  <w:abstractNum w:abstractNumId="2">
    <w:nsid w:val="1A4211F2"/>
    <w:multiLevelType w:val="multilevel"/>
    <w:tmpl w:val="E856E26E"/>
    <w:lvl w:ilvl="0">
      <w:start w:val="1"/>
      <w:numFmt w:val="decimal"/>
      <w:lvlText w:val="%1."/>
      <w:lvlJc w:val="left"/>
      <w:pPr>
        <w:ind w:left="908" w:hanging="165"/>
        <w:jc w:val="left"/>
      </w:pPr>
      <w:rPr>
        <w:rFonts w:ascii="Times New Roman" w:eastAsia="Times New Roman" w:hAnsi="Times New Roman" w:cs="Times New Roman" w:hint="default"/>
        <w:spacing w:val="-1"/>
        <w:w w:val="102"/>
        <w:sz w:val="19"/>
        <w:szCs w:val="19"/>
        <w:lang w:val="tr-TR" w:eastAsia="en-US" w:bidi="ar-SA"/>
      </w:rPr>
    </w:lvl>
    <w:lvl w:ilvl="1">
      <w:start w:val="1"/>
      <w:numFmt w:val="decimal"/>
      <w:lvlText w:val="%1.%2."/>
      <w:lvlJc w:val="left"/>
      <w:pPr>
        <w:ind w:left="1336" w:hanging="334"/>
        <w:jc w:val="left"/>
      </w:pPr>
      <w:rPr>
        <w:rFonts w:ascii="Times New Roman" w:eastAsia="Times New Roman" w:hAnsi="Times New Roman" w:cs="Times New Roman" w:hint="default"/>
        <w:spacing w:val="-6"/>
        <w:w w:val="102"/>
        <w:sz w:val="19"/>
        <w:szCs w:val="19"/>
        <w:lang w:val="tr-TR" w:eastAsia="en-US" w:bidi="ar-SA"/>
      </w:rPr>
    </w:lvl>
    <w:lvl w:ilvl="2">
      <w:numFmt w:val="bullet"/>
      <w:lvlText w:val="•"/>
      <w:lvlJc w:val="left"/>
      <w:pPr>
        <w:ind w:left="2437" w:hanging="334"/>
      </w:pPr>
      <w:rPr>
        <w:rFonts w:hint="default"/>
        <w:lang w:val="tr-TR" w:eastAsia="en-US" w:bidi="ar-SA"/>
      </w:rPr>
    </w:lvl>
    <w:lvl w:ilvl="3">
      <w:numFmt w:val="bullet"/>
      <w:lvlText w:val="•"/>
      <w:lvlJc w:val="left"/>
      <w:pPr>
        <w:ind w:left="3535" w:hanging="334"/>
      </w:pPr>
      <w:rPr>
        <w:rFonts w:hint="default"/>
        <w:lang w:val="tr-TR" w:eastAsia="en-US" w:bidi="ar-SA"/>
      </w:rPr>
    </w:lvl>
    <w:lvl w:ilvl="4">
      <w:numFmt w:val="bullet"/>
      <w:lvlText w:val="•"/>
      <w:lvlJc w:val="left"/>
      <w:pPr>
        <w:ind w:left="4633" w:hanging="334"/>
      </w:pPr>
      <w:rPr>
        <w:rFonts w:hint="default"/>
        <w:lang w:val="tr-TR" w:eastAsia="en-US" w:bidi="ar-SA"/>
      </w:rPr>
    </w:lvl>
    <w:lvl w:ilvl="5">
      <w:numFmt w:val="bullet"/>
      <w:lvlText w:val="•"/>
      <w:lvlJc w:val="left"/>
      <w:pPr>
        <w:ind w:left="5731" w:hanging="334"/>
      </w:pPr>
      <w:rPr>
        <w:rFonts w:hint="default"/>
        <w:lang w:val="tr-TR" w:eastAsia="en-US" w:bidi="ar-SA"/>
      </w:rPr>
    </w:lvl>
    <w:lvl w:ilvl="6">
      <w:numFmt w:val="bullet"/>
      <w:lvlText w:val="•"/>
      <w:lvlJc w:val="left"/>
      <w:pPr>
        <w:ind w:left="6828" w:hanging="334"/>
      </w:pPr>
      <w:rPr>
        <w:rFonts w:hint="default"/>
        <w:lang w:val="tr-TR" w:eastAsia="en-US" w:bidi="ar-SA"/>
      </w:rPr>
    </w:lvl>
    <w:lvl w:ilvl="7">
      <w:numFmt w:val="bullet"/>
      <w:lvlText w:val="•"/>
      <w:lvlJc w:val="left"/>
      <w:pPr>
        <w:ind w:left="7926" w:hanging="334"/>
      </w:pPr>
      <w:rPr>
        <w:rFonts w:hint="default"/>
        <w:lang w:val="tr-TR" w:eastAsia="en-US" w:bidi="ar-SA"/>
      </w:rPr>
    </w:lvl>
    <w:lvl w:ilvl="8">
      <w:numFmt w:val="bullet"/>
      <w:lvlText w:val="•"/>
      <w:lvlJc w:val="left"/>
      <w:pPr>
        <w:ind w:left="9024" w:hanging="334"/>
      </w:pPr>
      <w:rPr>
        <w:rFonts w:hint="default"/>
        <w:lang w:val="tr-TR" w:eastAsia="en-US" w:bidi="ar-SA"/>
      </w:rPr>
    </w:lvl>
  </w:abstractNum>
  <w:abstractNum w:abstractNumId="3">
    <w:nsid w:val="22A676A5"/>
    <w:multiLevelType w:val="hybridMultilevel"/>
    <w:tmpl w:val="B95235DA"/>
    <w:lvl w:ilvl="0" w:tplc="4A30A66C">
      <w:start w:val="4"/>
      <w:numFmt w:val="decimal"/>
      <w:lvlText w:val="%1-"/>
      <w:lvlJc w:val="left"/>
      <w:pPr>
        <w:ind w:left="926" w:hanging="183"/>
        <w:jc w:val="left"/>
      </w:pPr>
      <w:rPr>
        <w:rFonts w:ascii="Times New Roman" w:eastAsia="Times New Roman" w:hAnsi="Times New Roman" w:cs="Times New Roman" w:hint="default"/>
        <w:b/>
        <w:bCs/>
        <w:spacing w:val="0"/>
        <w:w w:val="102"/>
        <w:sz w:val="19"/>
        <w:szCs w:val="19"/>
        <w:lang w:val="tr-TR" w:eastAsia="en-US" w:bidi="ar-SA"/>
      </w:rPr>
    </w:lvl>
    <w:lvl w:ilvl="1" w:tplc="EA486390">
      <w:numFmt w:val="bullet"/>
      <w:lvlText w:val="•"/>
      <w:lvlJc w:val="left"/>
      <w:pPr>
        <w:ind w:left="1950" w:hanging="183"/>
      </w:pPr>
      <w:rPr>
        <w:rFonts w:hint="default"/>
        <w:lang w:val="tr-TR" w:eastAsia="en-US" w:bidi="ar-SA"/>
      </w:rPr>
    </w:lvl>
    <w:lvl w:ilvl="2" w:tplc="2ACEA166">
      <w:numFmt w:val="bullet"/>
      <w:lvlText w:val="•"/>
      <w:lvlJc w:val="left"/>
      <w:pPr>
        <w:ind w:left="2980" w:hanging="183"/>
      </w:pPr>
      <w:rPr>
        <w:rFonts w:hint="default"/>
        <w:lang w:val="tr-TR" w:eastAsia="en-US" w:bidi="ar-SA"/>
      </w:rPr>
    </w:lvl>
    <w:lvl w:ilvl="3" w:tplc="36887F68">
      <w:numFmt w:val="bullet"/>
      <w:lvlText w:val="•"/>
      <w:lvlJc w:val="left"/>
      <w:pPr>
        <w:ind w:left="4010" w:hanging="183"/>
      </w:pPr>
      <w:rPr>
        <w:rFonts w:hint="default"/>
        <w:lang w:val="tr-TR" w:eastAsia="en-US" w:bidi="ar-SA"/>
      </w:rPr>
    </w:lvl>
    <w:lvl w:ilvl="4" w:tplc="1A1CF342">
      <w:numFmt w:val="bullet"/>
      <w:lvlText w:val="•"/>
      <w:lvlJc w:val="left"/>
      <w:pPr>
        <w:ind w:left="5040" w:hanging="183"/>
      </w:pPr>
      <w:rPr>
        <w:rFonts w:hint="default"/>
        <w:lang w:val="tr-TR" w:eastAsia="en-US" w:bidi="ar-SA"/>
      </w:rPr>
    </w:lvl>
    <w:lvl w:ilvl="5" w:tplc="B6E4F7B4">
      <w:numFmt w:val="bullet"/>
      <w:lvlText w:val="•"/>
      <w:lvlJc w:val="left"/>
      <w:pPr>
        <w:ind w:left="6070" w:hanging="183"/>
      </w:pPr>
      <w:rPr>
        <w:rFonts w:hint="default"/>
        <w:lang w:val="tr-TR" w:eastAsia="en-US" w:bidi="ar-SA"/>
      </w:rPr>
    </w:lvl>
    <w:lvl w:ilvl="6" w:tplc="4F4687D4">
      <w:numFmt w:val="bullet"/>
      <w:lvlText w:val="•"/>
      <w:lvlJc w:val="left"/>
      <w:pPr>
        <w:ind w:left="7100" w:hanging="183"/>
      </w:pPr>
      <w:rPr>
        <w:rFonts w:hint="default"/>
        <w:lang w:val="tr-TR" w:eastAsia="en-US" w:bidi="ar-SA"/>
      </w:rPr>
    </w:lvl>
    <w:lvl w:ilvl="7" w:tplc="7174F26E">
      <w:numFmt w:val="bullet"/>
      <w:lvlText w:val="•"/>
      <w:lvlJc w:val="left"/>
      <w:pPr>
        <w:ind w:left="8130" w:hanging="183"/>
      </w:pPr>
      <w:rPr>
        <w:rFonts w:hint="default"/>
        <w:lang w:val="tr-TR" w:eastAsia="en-US" w:bidi="ar-SA"/>
      </w:rPr>
    </w:lvl>
    <w:lvl w:ilvl="8" w:tplc="ECBEEE9E">
      <w:numFmt w:val="bullet"/>
      <w:lvlText w:val="•"/>
      <w:lvlJc w:val="left"/>
      <w:pPr>
        <w:ind w:left="9160" w:hanging="183"/>
      </w:pPr>
      <w:rPr>
        <w:rFonts w:hint="default"/>
        <w:lang w:val="tr-TR" w:eastAsia="en-US" w:bidi="ar-SA"/>
      </w:rPr>
    </w:lvl>
  </w:abstractNum>
  <w:abstractNum w:abstractNumId="4">
    <w:nsid w:val="32220F08"/>
    <w:multiLevelType w:val="multilevel"/>
    <w:tmpl w:val="53EC0C3A"/>
    <w:lvl w:ilvl="0">
      <w:start w:val="3"/>
      <w:numFmt w:val="decimal"/>
      <w:lvlText w:val="%1-"/>
      <w:lvlJc w:val="left"/>
      <w:pPr>
        <w:ind w:left="744" w:hanging="269"/>
        <w:jc w:val="left"/>
      </w:pPr>
      <w:rPr>
        <w:rFonts w:hint="default"/>
        <w:b/>
        <w:bCs/>
        <w:spacing w:val="-1"/>
        <w:w w:val="101"/>
        <w:lang w:val="tr-TR" w:eastAsia="en-US" w:bidi="ar-SA"/>
      </w:rPr>
    </w:lvl>
    <w:lvl w:ilvl="1">
      <w:start w:val="1"/>
      <w:numFmt w:val="decimal"/>
      <w:lvlText w:val="%1.%2."/>
      <w:lvlJc w:val="left"/>
      <w:pPr>
        <w:ind w:left="1136" w:hanging="393"/>
        <w:jc w:val="left"/>
      </w:pPr>
      <w:rPr>
        <w:rFonts w:ascii="Arial" w:eastAsia="Arial" w:hAnsi="Arial" w:cs="Arial" w:hint="default"/>
        <w:b/>
        <w:bCs/>
        <w:spacing w:val="-3"/>
        <w:w w:val="101"/>
        <w:sz w:val="21"/>
        <w:szCs w:val="21"/>
        <w:lang w:val="tr-TR" w:eastAsia="en-US" w:bidi="ar-SA"/>
      </w:rPr>
    </w:lvl>
    <w:lvl w:ilvl="2">
      <w:numFmt w:val="bullet"/>
      <w:lvlText w:val="•"/>
      <w:lvlJc w:val="left"/>
      <w:pPr>
        <w:ind w:left="2260" w:hanging="393"/>
      </w:pPr>
      <w:rPr>
        <w:rFonts w:hint="default"/>
        <w:lang w:val="tr-TR" w:eastAsia="en-US" w:bidi="ar-SA"/>
      </w:rPr>
    </w:lvl>
    <w:lvl w:ilvl="3">
      <w:numFmt w:val="bullet"/>
      <w:lvlText w:val="•"/>
      <w:lvlJc w:val="left"/>
      <w:pPr>
        <w:ind w:left="3380" w:hanging="393"/>
      </w:pPr>
      <w:rPr>
        <w:rFonts w:hint="default"/>
        <w:lang w:val="tr-TR" w:eastAsia="en-US" w:bidi="ar-SA"/>
      </w:rPr>
    </w:lvl>
    <w:lvl w:ilvl="4">
      <w:numFmt w:val="bullet"/>
      <w:lvlText w:val="•"/>
      <w:lvlJc w:val="left"/>
      <w:pPr>
        <w:ind w:left="4500" w:hanging="393"/>
      </w:pPr>
      <w:rPr>
        <w:rFonts w:hint="default"/>
        <w:lang w:val="tr-TR" w:eastAsia="en-US" w:bidi="ar-SA"/>
      </w:rPr>
    </w:lvl>
    <w:lvl w:ilvl="5">
      <w:numFmt w:val="bullet"/>
      <w:lvlText w:val="•"/>
      <w:lvlJc w:val="left"/>
      <w:pPr>
        <w:ind w:left="5620" w:hanging="393"/>
      </w:pPr>
      <w:rPr>
        <w:rFonts w:hint="default"/>
        <w:lang w:val="tr-TR" w:eastAsia="en-US" w:bidi="ar-SA"/>
      </w:rPr>
    </w:lvl>
    <w:lvl w:ilvl="6">
      <w:numFmt w:val="bullet"/>
      <w:lvlText w:val="•"/>
      <w:lvlJc w:val="left"/>
      <w:pPr>
        <w:ind w:left="6740" w:hanging="393"/>
      </w:pPr>
      <w:rPr>
        <w:rFonts w:hint="default"/>
        <w:lang w:val="tr-TR" w:eastAsia="en-US" w:bidi="ar-SA"/>
      </w:rPr>
    </w:lvl>
    <w:lvl w:ilvl="7">
      <w:numFmt w:val="bullet"/>
      <w:lvlText w:val="•"/>
      <w:lvlJc w:val="left"/>
      <w:pPr>
        <w:ind w:left="7860" w:hanging="393"/>
      </w:pPr>
      <w:rPr>
        <w:rFonts w:hint="default"/>
        <w:lang w:val="tr-TR" w:eastAsia="en-US" w:bidi="ar-SA"/>
      </w:rPr>
    </w:lvl>
    <w:lvl w:ilvl="8">
      <w:numFmt w:val="bullet"/>
      <w:lvlText w:val="•"/>
      <w:lvlJc w:val="left"/>
      <w:pPr>
        <w:ind w:left="8980" w:hanging="393"/>
      </w:pPr>
      <w:rPr>
        <w:rFonts w:hint="default"/>
        <w:lang w:val="tr-TR" w:eastAsia="en-US" w:bidi="ar-SA"/>
      </w:rPr>
    </w:lvl>
  </w:abstractNum>
  <w:abstractNum w:abstractNumId="5">
    <w:nsid w:val="335179BC"/>
    <w:multiLevelType w:val="multilevel"/>
    <w:tmpl w:val="8DDCC7F2"/>
    <w:lvl w:ilvl="0">
      <w:start w:val="1"/>
      <w:numFmt w:val="decimal"/>
      <w:lvlText w:val="%1"/>
      <w:lvlJc w:val="left"/>
      <w:pPr>
        <w:ind w:left="1094" w:hanging="351"/>
        <w:jc w:val="left"/>
      </w:pPr>
      <w:rPr>
        <w:rFonts w:hint="default"/>
        <w:lang w:val="tr-TR" w:eastAsia="en-US" w:bidi="ar-SA"/>
      </w:rPr>
    </w:lvl>
    <w:lvl w:ilvl="1">
      <w:start w:val="1"/>
      <w:numFmt w:val="decimal"/>
      <w:lvlText w:val="%1.%2"/>
      <w:lvlJc w:val="left"/>
      <w:pPr>
        <w:ind w:left="1094" w:hanging="351"/>
        <w:jc w:val="left"/>
      </w:pPr>
      <w:rPr>
        <w:rFonts w:ascii="Times New Roman" w:eastAsia="Times New Roman" w:hAnsi="Times New Roman" w:cs="Times New Roman" w:hint="default"/>
        <w:b/>
        <w:bCs/>
        <w:spacing w:val="-6"/>
        <w:w w:val="101"/>
        <w:sz w:val="23"/>
        <w:szCs w:val="23"/>
        <w:lang w:val="tr-TR" w:eastAsia="en-US" w:bidi="ar-SA"/>
      </w:rPr>
    </w:lvl>
    <w:lvl w:ilvl="2">
      <w:start w:val="1"/>
      <w:numFmt w:val="decimal"/>
      <w:lvlText w:val="%1.%2.%3"/>
      <w:lvlJc w:val="left"/>
      <w:pPr>
        <w:ind w:left="1272" w:hanging="528"/>
        <w:jc w:val="left"/>
      </w:pPr>
      <w:rPr>
        <w:rFonts w:ascii="Times New Roman" w:eastAsia="Times New Roman" w:hAnsi="Times New Roman" w:cs="Times New Roman" w:hint="default"/>
        <w:spacing w:val="-6"/>
        <w:w w:val="101"/>
        <w:sz w:val="23"/>
        <w:szCs w:val="23"/>
        <w:lang w:val="tr-TR" w:eastAsia="en-US" w:bidi="ar-SA"/>
      </w:rPr>
    </w:lvl>
    <w:lvl w:ilvl="3">
      <w:numFmt w:val="bullet"/>
      <w:lvlText w:val="•"/>
      <w:lvlJc w:val="left"/>
      <w:pPr>
        <w:ind w:left="2522" w:hanging="528"/>
      </w:pPr>
      <w:rPr>
        <w:rFonts w:hint="default"/>
        <w:lang w:val="tr-TR" w:eastAsia="en-US" w:bidi="ar-SA"/>
      </w:rPr>
    </w:lvl>
    <w:lvl w:ilvl="4">
      <w:numFmt w:val="bullet"/>
      <w:lvlText w:val="•"/>
      <w:lvlJc w:val="left"/>
      <w:pPr>
        <w:ind w:left="3765" w:hanging="528"/>
      </w:pPr>
      <w:rPr>
        <w:rFonts w:hint="default"/>
        <w:lang w:val="tr-TR" w:eastAsia="en-US" w:bidi="ar-SA"/>
      </w:rPr>
    </w:lvl>
    <w:lvl w:ilvl="5">
      <w:numFmt w:val="bullet"/>
      <w:lvlText w:val="•"/>
      <w:lvlJc w:val="left"/>
      <w:pPr>
        <w:ind w:left="5007" w:hanging="528"/>
      </w:pPr>
      <w:rPr>
        <w:rFonts w:hint="default"/>
        <w:lang w:val="tr-TR" w:eastAsia="en-US" w:bidi="ar-SA"/>
      </w:rPr>
    </w:lvl>
    <w:lvl w:ilvl="6">
      <w:numFmt w:val="bullet"/>
      <w:lvlText w:val="•"/>
      <w:lvlJc w:val="left"/>
      <w:pPr>
        <w:ind w:left="6250" w:hanging="528"/>
      </w:pPr>
      <w:rPr>
        <w:rFonts w:hint="default"/>
        <w:lang w:val="tr-TR" w:eastAsia="en-US" w:bidi="ar-SA"/>
      </w:rPr>
    </w:lvl>
    <w:lvl w:ilvl="7">
      <w:numFmt w:val="bullet"/>
      <w:lvlText w:val="•"/>
      <w:lvlJc w:val="left"/>
      <w:pPr>
        <w:ind w:left="7492" w:hanging="528"/>
      </w:pPr>
      <w:rPr>
        <w:rFonts w:hint="default"/>
        <w:lang w:val="tr-TR" w:eastAsia="en-US" w:bidi="ar-SA"/>
      </w:rPr>
    </w:lvl>
    <w:lvl w:ilvl="8">
      <w:numFmt w:val="bullet"/>
      <w:lvlText w:val="•"/>
      <w:lvlJc w:val="left"/>
      <w:pPr>
        <w:ind w:left="8735" w:hanging="528"/>
      </w:pPr>
      <w:rPr>
        <w:rFonts w:hint="default"/>
        <w:lang w:val="tr-TR" w:eastAsia="en-US" w:bidi="ar-SA"/>
      </w:rPr>
    </w:lvl>
  </w:abstractNum>
  <w:abstractNum w:abstractNumId="6">
    <w:nsid w:val="4DD06A3D"/>
    <w:multiLevelType w:val="multilevel"/>
    <w:tmpl w:val="2828CACC"/>
    <w:lvl w:ilvl="0">
      <w:start w:val="1"/>
      <w:numFmt w:val="decimal"/>
      <w:lvlText w:val="%1-"/>
      <w:lvlJc w:val="left"/>
      <w:pPr>
        <w:ind w:left="1046" w:hanging="303"/>
        <w:jc w:val="left"/>
      </w:pPr>
      <w:rPr>
        <w:rFonts w:ascii="Arial" w:eastAsia="Arial" w:hAnsi="Arial" w:cs="Arial" w:hint="default"/>
        <w:b/>
        <w:bCs/>
        <w:spacing w:val="0"/>
        <w:w w:val="100"/>
        <w:sz w:val="26"/>
        <w:szCs w:val="26"/>
        <w:lang w:val="tr-TR" w:eastAsia="en-US" w:bidi="ar-SA"/>
      </w:rPr>
    </w:lvl>
    <w:lvl w:ilvl="1">
      <w:start w:val="1"/>
      <w:numFmt w:val="decimal"/>
      <w:lvlText w:val="%1.%2."/>
      <w:lvlJc w:val="left"/>
      <w:pPr>
        <w:ind w:left="1136" w:hanging="393"/>
        <w:jc w:val="left"/>
      </w:pPr>
      <w:rPr>
        <w:rFonts w:ascii="Arial" w:eastAsia="Arial" w:hAnsi="Arial" w:cs="Arial" w:hint="default"/>
        <w:b/>
        <w:bCs/>
        <w:spacing w:val="-3"/>
        <w:w w:val="101"/>
        <w:sz w:val="21"/>
        <w:szCs w:val="21"/>
        <w:lang w:val="tr-TR" w:eastAsia="en-US" w:bidi="ar-SA"/>
      </w:rPr>
    </w:lvl>
    <w:lvl w:ilvl="2">
      <w:numFmt w:val="bullet"/>
      <w:lvlText w:val="•"/>
      <w:lvlJc w:val="left"/>
      <w:pPr>
        <w:ind w:left="2260" w:hanging="393"/>
      </w:pPr>
      <w:rPr>
        <w:rFonts w:hint="default"/>
        <w:lang w:val="tr-TR" w:eastAsia="en-US" w:bidi="ar-SA"/>
      </w:rPr>
    </w:lvl>
    <w:lvl w:ilvl="3">
      <w:numFmt w:val="bullet"/>
      <w:lvlText w:val="•"/>
      <w:lvlJc w:val="left"/>
      <w:pPr>
        <w:ind w:left="3380" w:hanging="393"/>
      </w:pPr>
      <w:rPr>
        <w:rFonts w:hint="default"/>
        <w:lang w:val="tr-TR" w:eastAsia="en-US" w:bidi="ar-SA"/>
      </w:rPr>
    </w:lvl>
    <w:lvl w:ilvl="4">
      <w:numFmt w:val="bullet"/>
      <w:lvlText w:val="•"/>
      <w:lvlJc w:val="left"/>
      <w:pPr>
        <w:ind w:left="4500" w:hanging="393"/>
      </w:pPr>
      <w:rPr>
        <w:rFonts w:hint="default"/>
        <w:lang w:val="tr-TR" w:eastAsia="en-US" w:bidi="ar-SA"/>
      </w:rPr>
    </w:lvl>
    <w:lvl w:ilvl="5">
      <w:numFmt w:val="bullet"/>
      <w:lvlText w:val="•"/>
      <w:lvlJc w:val="left"/>
      <w:pPr>
        <w:ind w:left="5620" w:hanging="393"/>
      </w:pPr>
      <w:rPr>
        <w:rFonts w:hint="default"/>
        <w:lang w:val="tr-TR" w:eastAsia="en-US" w:bidi="ar-SA"/>
      </w:rPr>
    </w:lvl>
    <w:lvl w:ilvl="6">
      <w:numFmt w:val="bullet"/>
      <w:lvlText w:val="•"/>
      <w:lvlJc w:val="left"/>
      <w:pPr>
        <w:ind w:left="6740" w:hanging="393"/>
      </w:pPr>
      <w:rPr>
        <w:rFonts w:hint="default"/>
        <w:lang w:val="tr-TR" w:eastAsia="en-US" w:bidi="ar-SA"/>
      </w:rPr>
    </w:lvl>
    <w:lvl w:ilvl="7">
      <w:numFmt w:val="bullet"/>
      <w:lvlText w:val="•"/>
      <w:lvlJc w:val="left"/>
      <w:pPr>
        <w:ind w:left="7860" w:hanging="393"/>
      </w:pPr>
      <w:rPr>
        <w:rFonts w:hint="default"/>
        <w:lang w:val="tr-TR" w:eastAsia="en-US" w:bidi="ar-SA"/>
      </w:rPr>
    </w:lvl>
    <w:lvl w:ilvl="8">
      <w:numFmt w:val="bullet"/>
      <w:lvlText w:val="•"/>
      <w:lvlJc w:val="left"/>
      <w:pPr>
        <w:ind w:left="8980" w:hanging="393"/>
      </w:pPr>
      <w:rPr>
        <w:rFonts w:hint="default"/>
        <w:lang w:val="tr-TR" w:eastAsia="en-US" w:bidi="ar-SA"/>
      </w:rPr>
    </w:lvl>
  </w:abstractNum>
  <w:abstractNum w:abstractNumId="7">
    <w:nsid w:val="5F284AAA"/>
    <w:multiLevelType w:val="hybridMultilevel"/>
    <w:tmpl w:val="350ECEA2"/>
    <w:lvl w:ilvl="0" w:tplc="AF8AB2A6">
      <w:start w:val="2"/>
      <w:numFmt w:val="lowerLetter"/>
      <w:lvlText w:val="(%1)"/>
      <w:lvlJc w:val="left"/>
      <w:pPr>
        <w:ind w:left="744" w:hanging="394"/>
        <w:jc w:val="left"/>
      </w:pPr>
      <w:rPr>
        <w:rFonts w:ascii="Arial" w:eastAsia="Arial" w:hAnsi="Arial" w:cs="Arial" w:hint="default"/>
        <w:i/>
        <w:spacing w:val="-6"/>
        <w:w w:val="101"/>
        <w:sz w:val="23"/>
        <w:szCs w:val="23"/>
        <w:lang w:val="tr-TR" w:eastAsia="en-US" w:bidi="ar-SA"/>
      </w:rPr>
    </w:lvl>
    <w:lvl w:ilvl="1" w:tplc="FA620398">
      <w:numFmt w:val="bullet"/>
      <w:lvlText w:val=""/>
      <w:lvlJc w:val="left"/>
      <w:pPr>
        <w:ind w:left="1444" w:hanging="351"/>
      </w:pPr>
      <w:rPr>
        <w:rFonts w:ascii="Symbol" w:eastAsia="Symbol" w:hAnsi="Symbol" w:cs="Symbol" w:hint="default"/>
        <w:w w:val="101"/>
        <w:sz w:val="23"/>
        <w:szCs w:val="23"/>
        <w:lang w:val="tr-TR" w:eastAsia="en-US" w:bidi="ar-SA"/>
      </w:rPr>
    </w:lvl>
    <w:lvl w:ilvl="2" w:tplc="2AE85BFA">
      <w:numFmt w:val="bullet"/>
      <w:lvlText w:val="•"/>
      <w:lvlJc w:val="left"/>
      <w:pPr>
        <w:ind w:left="2526" w:hanging="351"/>
      </w:pPr>
      <w:rPr>
        <w:rFonts w:hint="default"/>
        <w:lang w:val="tr-TR" w:eastAsia="en-US" w:bidi="ar-SA"/>
      </w:rPr>
    </w:lvl>
    <w:lvl w:ilvl="3" w:tplc="E616594A">
      <w:numFmt w:val="bullet"/>
      <w:lvlText w:val="•"/>
      <w:lvlJc w:val="left"/>
      <w:pPr>
        <w:ind w:left="3613" w:hanging="351"/>
      </w:pPr>
      <w:rPr>
        <w:rFonts w:hint="default"/>
        <w:lang w:val="tr-TR" w:eastAsia="en-US" w:bidi="ar-SA"/>
      </w:rPr>
    </w:lvl>
    <w:lvl w:ilvl="4" w:tplc="D36C8AFA">
      <w:numFmt w:val="bullet"/>
      <w:lvlText w:val="•"/>
      <w:lvlJc w:val="left"/>
      <w:pPr>
        <w:ind w:left="4700" w:hanging="351"/>
      </w:pPr>
      <w:rPr>
        <w:rFonts w:hint="default"/>
        <w:lang w:val="tr-TR" w:eastAsia="en-US" w:bidi="ar-SA"/>
      </w:rPr>
    </w:lvl>
    <w:lvl w:ilvl="5" w:tplc="28580852">
      <w:numFmt w:val="bullet"/>
      <w:lvlText w:val="•"/>
      <w:lvlJc w:val="left"/>
      <w:pPr>
        <w:ind w:left="5786" w:hanging="351"/>
      </w:pPr>
      <w:rPr>
        <w:rFonts w:hint="default"/>
        <w:lang w:val="tr-TR" w:eastAsia="en-US" w:bidi="ar-SA"/>
      </w:rPr>
    </w:lvl>
    <w:lvl w:ilvl="6" w:tplc="908A9286">
      <w:numFmt w:val="bullet"/>
      <w:lvlText w:val="•"/>
      <w:lvlJc w:val="left"/>
      <w:pPr>
        <w:ind w:left="6873" w:hanging="351"/>
      </w:pPr>
      <w:rPr>
        <w:rFonts w:hint="default"/>
        <w:lang w:val="tr-TR" w:eastAsia="en-US" w:bidi="ar-SA"/>
      </w:rPr>
    </w:lvl>
    <w:lvl w:ilvl="7" w:tplc="AC165CF0">
      <w:numFmt w:val="bullet"/>
      <w:lvlText w:val="•"/>
      <w:lvlJc w:val="left"/>
      <w:pPr>
        <w:ind w:left="7960" w:hanging="351"/>
      </w:pPr>
      <w:rPr>
        <w:rFonts w:hint="default"/>
        <w:lang w:val="tr-TR" w:eastAsia="en-US" w:bidi="ar-SA"/>
      </w:rPr>
    </w:lvl>
    <w:lvl w:ilvl="8" w:tplc="F7C4B272">
      <w:numFmt w:val="bullet"/>
      <w:lvlText w:val="•"/>
      <w:lvlJc w:val="left"/>
      <w:pPr>
        <w:ind w:left="9046" w:hanging="351"/>
      </w:pPr>
      <w:rPr>
        <w:rFonts w:hint="default"/>
        <w:lang w:val="tr-TR" w:eastAsia="en-US" w:bidi="ar-SA"/>
      </w:rPr>
    </w:lvl>
  </w:abstractNum>
  <w:abstractNum w:abstractNumId="8">
    <w:nsid w:val="627C09A2"/>
    <w:multiLevelType w:val="hybridMultilevel"/>
    <w:tmpl w:val="8A86A12E"/>
    <w:lvl w:ilvl="0" w:tplc="012E9D8C">
      <w:start w:val="1"/>
      <w:numFmt w:val="decimal"/>
      <w:lvlText w:val="%1-"/>
      <w:lvlJc w:val="left"/>
      <w:pPr>
        <w:ind w:left="744" w:hanging="183"/>
        <w:jc w:val="left"/>
      </w:pPr>
      <w:rPr>
        <w:rFonts w:ascii="Times New Roman" w:eastAsia="Times New Roman" w:hAnsi="Times New Roman" w:cs="Times New Roman" w:hint="default"/>
        <w:b/>
        <w:bCs/>
        <w:spacing w:val="0"/>
        <w:w w:val="102"/>
        <w:sz w:val="19"/>
        <w:szCs w:val="19"/>
        <w:lang w:val="tr-TR" w:eastAsia="en-US" w:bidi="ar-SA"/>
      </w:rPr>
    </w:lvl>
    <w:lvl w:ilvl="1" w:tplc="A49A2396">
      <w:numFmt w:val="bullet"/>
      <w:lvlText w:val="•"/>
      <w:lvlJc w:val="left"/>
      <w:pPr>
        <w:ind w:left="1788" w:hanging="183"/>
      </w:pPr>
      <w:rPr>
        <w:rFonts w:hint="default"/>
        <w:lang w:val="tr-TR" w:eastAsia="en-US" w:bidi="ar-SA"/>
      </w:rPr>
    </w:lvl>
    <w:lvl w:ilvl="2" w:tplc="BE72C0BA">
      <w:numFmt w:val="bullet"/>
      <w:lvlText w:val="•"/>
      <w:lvlJc w:val="left"/>
      <w:pPr>
        <w:ind w:left="2836" w:hanging="183"/>
      </w:pPr>
      <w:rPr>
        <w:rFonts w:hint="default"/>
        <w:lang w:val="tr-TR" w:eastAsia="en-US" w:bidi="ar-SA"/>
      </w:rPr>
    </w:lvl>
    <w:lvl w:ilvl="3" w:tplc="335A66D6">
      <w:numFmt w:val="bullet"/>
      <w:lvlText w:val="•"/>
      <w:lvlJc w:val="left"/>
      <w:pPr>
        <w:ind w:left="3884" w:hanging="183"/>
      </w:pPr>
      <w:rPr>
        <w:rFonts w:hint="default"/>
        <w:lang w:val="tr-TR" w:eastAsia="en-US" w:bidi="ar-SA"/>
      </w:rPr>
    </w:lvl>
    <w:lvl w:ilvl="4" w:tplc="9DF0833C">
      <w:numFmt w:val="bullet"/>
      <w:lvlText w:val="•"/>
      <w:lvlJc w:val="left"/>
      <w:pPr>
        <w:ind w:left="4932" w:hanging="183"/>
      </w:pPr>
      <w:rPr>
        <w:rFonts w:hint="default"/>
        <w:lang w:val="tr-TR" w:eastAsia="en-US" w:bidi="ar-SA"/>
      </w:rPr>
    </w:lvl>
    <w:lvl w:ilvl="5" w:tplc="0FB87E0E">
      <w:numFmt w:val="bullet"/>
      <w:lvlText w:val="•"/>
      <w:lvlJc w:val="left"/>
      <w:pPr>
        <w:ind w:left="5980" w:hanging="183"/>
      </w:pPr>
      <w:rPr>
        <w:rFonts w:hint="default"/>
        <w:lang w:val="tr-TR" w:eastAsia="en-US" w:bidi="ar-SA"/>
      </w:rPr>
    </w:lvl>
    <w:lvl w:ilvl="6" w:tplc="684241B8">
      <w:numFmt w:val="bullet"/>
      <w:lvlText w:val="•"/>
      <w:lvlJc w:val="left"/>
      <w:pPr>
        <w:ind w:left="7028" w:hanging="183"/>
      </w:pPr>
      <w:rPr>
        <w:rFonts w:hint="default"/>
        <w:lang w:val="tr-TR" w:eastAsia="en-US" w:bidi="ar-SA"/>
      </w:rPr>
    </w:lvl>
    <w:lvl w:ilvl="7" w:tplc="AF10786E">
      <w:numFmt w:val="bullet"/>
      <w:lvlText w:val="•"/>
      <w:lvlJc w:val="left"/>
      <w:pPr>
        <w:ind w:left="8076" w:hanging="183"/>
      </w:pPr>
      <w:rPr>
        <w:rFonts w:hint="default"/>
        <w:lang w:val="tr-TR" w:eastAsia="en-US" w:bidi="ar-SA"/>
      </w:rPr>
    </w:lvl>
    <w:lvl w:ilvl="8" w:tplc="9FE4927C">
      <w:numFmt w:val="bullet"/>
      <w:lvlText w:val="•"/>
      <w:lvlJc w:val="left"/>
      <w:pPr>
        <w:ind w:left="9124" w:hanging="183"/>
      </w:pPr>
      <w:rPr>
        <w:rFonts w:hint="default"/>
        <w:lang w:val="tr-TR" w:eastAsia="en-US" w:bidi="ar-SA"/>
      </w:rPr>
    </w:lvl>
  </w:abstractNum>
  <w:abstractNum w:abstractNumId="9">
    <w:nsid w:val="6A62700B"/>
    <w:multiLevelType w:val="hybridMultilevel"/>
    <w:tmpl w:val="55CCEBC0"/>
    <w:lvl w:ilvl="0" w:tplc="D78E0C2E">
      <w:start w:val="1"/>
      <w:numFmt w:val="upperRoman"/>
      <w:lvlText w:val="%1."/>
      <w:lvlJc w:val="left"/>
      <w:pPr>
        <w:ind w:left="880" w:hanging="137"/>
        <w:jc w:val="left"/>
      </w:pPr>
      <w:rPr>
        <w:rFonts w:ascii="Times New Roman" w:eastAsia="Times New Roman" w:hAnsi="Times New Roman" w:cs="Times New Roman" w:hint="default"/>
        <w:b/>
        <w:bCs/>
        <w:spacing w:val="-2"/>
        <w:w w:val="102"/>
        <w:sz w:val="19"/>
        <w:szCs w:val="19"/>
        <w:lang w:val="tr-TR" w:eastAsia="en-US" w:bidi="ar-SA"/>
      </w:rPr>
    </w:lvl>
    <w:lvl w:ilvl="1" w:tplc="8E108E12">
      <w:numFmt w:val="bullet"/>
      <w:lvlText w:val="•"/>
      <w:lvlJc w:val="left"/>
      <w:pPr>
        <w:ind w:left="1914" w:hanging="137"/>
      </w:pPr>
      <w:rPr>
        <w:rFonts w:hint="default"/>
        <w:lang w:val="tr-TR" w:eastAsia="en-US" w:bidi="ar-SA"/>
      </w:rPr>
    </w:lvl>
    <w:lvl w:ilvl="2" w:tplc="C9A20524">
      <w:numFmt w:val="bullet"/>
      <w:lvlText w:val="•"/>
      <w:lvlJc w:val="left"/>
      <w:pPr>
        <w:ind w:left="2948" w:hanging="137"/>
      </w:pPr>
      <w:rPr>
        <w:rFonts w:hint="default"/>
        <w:lang w:val="tr-TR" w:eastAsia="en-US" w:bidi="ar-SA"/>
      </w:rPr>
    </w:lvl>
    <w:lvl w:ilvl="3" w:tplc="98E0517C">
      <w:numFmt w:val="bullet"/>
      <w:lvlText w:val="•"/>
      <w:lvlJc w:val="left"/>
      <w:pPr>
        <w:ind w:left="3982" w:hanging="137"/>
      </w:pPr>
      <w:rPr>
        <w:rFonts w:hint="default"/>
        <w:lang w:val="tr-TR" w:eastAsia="en-US" w:bidi="ar-SA"/>
      </w:rPr>
    </w:lvl>
    <w:lvl w:ilvl="4" w:tplc="79448910">
      <w:numFmt w:val="bullet"/>
      <w:lvlText w:val="•"/>
      <w:lvlJc w:val="left"/>
      <w:pPr>
        <w:ind w:left="5016" w:hanging="137"/>
      </w:pPr>
      <w:rPr>
        <w:rFonts w:hint="default"/>
        <w:lang w:val="tr-TR" w:eastAsia="en-US" w:bidi="ar-SA"/>
      </w:rPr>
    </w:lvl>
    <w:lvl w:ilvl="5" w:tplc="C48A992C">
      <w:numFmt w:val="bullet"/>
      <w:lvlText w:val="•"/>
      <w:lvlJc w:val="left"/>
      <w:pPr>
        <w:ind w:left="6050" w:hanging="137"/>
      </w:pPr>
      <w:rPr>
        <w:rFonts w:hint="default"/>
        <w:lang w:val="tr-TR" w:eastAsia="en-US" w:bidi="ar-SA"/>
      </w:rPr>
    </w:lvl>
    <w:lvl w:ilvl="6" w:tplc="D1F06A42">
      <w:numFmt w:val="bullet"/>
      <w:lvlText w:val="•"/>
      <w:lvlJc w:val="left"/>
      <w:pPr>
        <w:ind w:left="7084" w:hanging="137"/>
      </w:pPr>
      <w:rPr>
        <w:rFonts w:hint="default"/>
        <w:lang w:val="tr-TR" w:eastAsia="en-US" w:bidi="ar-SA"/>
      </w:rPr>
    </w:lvl>
    <w:lvl w:ilvl="7" w:tplc="EBF6C14E">
      <w:numFmt w:val="bullet"/>
      <w:lvlText w:val="•"/>
      <w:lvlJc w:val="left"/>
      <w:pPr>
        <w:ind w:left="8118" w:hanging="137"/>
      </w:pPr>
      <w:rPr>
        <w:rFonts w:hint="default"/>
        <w:lang w:val="tr-TR" w:eastAsia="en-US" w:bidi="ar-SA"/>
      </w:rPr>
    </w:lvl>
    <w:lvl w:ilvl="8" w:tplc="82F44B9A">
      <w:numFmt w:val="bullet"/>
      <w:lvlText w:val="•"/>
      <w:lvlJc w:val="left"/>
      <w:pPr>
        <w:ind w:left="9152" w:hanging="137"/>
      </w:pPr>
      <w:rPr>
        <w:rFonts w:hint="default"/>
        <w:lang w:val="tr-TR" w:eastAsia="en-US" w:bidi="ar-SA"/>
      </w:rPr>
    </w:lvl>
  </w:abstractNum>
  <w:abstractNum w:abstractNumId="10">
    <w:nsid w:val="6BA27F6F"/>
    <w:multiLevelType w:val="hybridMultilevel"/>
    <w:tmpl w:val="54EC54F8"/>
    <w:lvl w:ilvl="0" w:tplc="1E8E9486">
      <w:numFmt w:val="bullet"/>
      <w:lvlText w:val=""/>
      <w:lvlJc w:val="left"/>
      <w:pPr>
        <w:ind w:left="1104" w:hanging="360"/>
      </w:pPr>
      <w:rPr>
        <w:rFonts w:ascii="Wingdings" w:eastAsia="Wingdings" w:hAnsi="Wingdings" w:cs="Wingdings" w:hint="default"/>
        <w:w w:val="103"/>
        <w:sz w:val="19"/>
        <w:szCs w:val="19"/>
        <w:lang w:val="tr-TR" w:eastAsia="en-US" w:bidi="ar-SA"/>
      </w:rPr>
    </w:lvl>
    <w:lvl w:ilvl="1" w:tplc="6B287A48">
      <w:numFmt w:val="bullet"/>
      <w:lvlText w:val="•"/>
      <w:lvlJc w:val="left"/>
      <w:pPr>
        <w:ind w:left="2112" w:hanging="360"/>
      </w:pPr>
      <w:rPr>
        <w:rFonts w:hint="default"/>
        <w:lang w:val="tr-TR" w:eastAsia="en-US" w:bidi="ar-SA"/>
      </w:rPr>
    </w:lvl>
    <w:lvl w:ilvl="2" w:tplc="8C900260">
      <w:numFmt w:val="bullet"/>
      <w:lvlText w:val="•"/>
      <w:lvlJc w:val="left"/>
      <w:pPr>
        <w:ind w:left="3124" w:hanging="360"/>
      </w:pPr>
      <w:rPr>
        <w:rFonts w:hint="default"/>
        <w:lang w:val="tr-TR" w:eastAsia="en-US" w:bidi="ar-SA"/>
      </w:rPr>
    </w:lvl>
    <w:lvl w:ilvl="3" w:tplc="91945EA2">
      <w:numFmt w:val="bullet"/>
      <w:lvlText w:val="•"/>
      <w:lvlJc w:val="left"/>
      <w:pPr>
        <w:ind w:left="4136" w:hanging="360"/>
      </w:pPr>
      <w:rPr>
        <w:rFonts w:hint="default"/>
        <w:lang w:val="tr-TR" w:eastAsia="en-US" w:bidi="ar-SA"/>
      </w:rPr>
    </w:lvl>
    <w:lvl w:ilvl="4" w:tplc="D00E45A6">
      <w:numFmt w:val="bullet"/>
      <w:lvlText w:val="•"/>
      <w:lvlJc w:val="left"/>
      <w:pPr>
        <w:ind w:left="5148" w:hanging="360"/>
      </w:pPr>
      <w:rPr>
        <w:rFonts w:hint="default"/>
        <w:lang w:val="tr-TR" w:eastAsia="en-US" w:bidi="ar-SA"/>
      </w:rPr>
    </w:lvl>
    <w:lvl w:ilvl="5" w:tplc="6B72796E">
      <w:numFmt w:val="bullet"/>
      <w:lvlText w:val="•"/>
      <w:lvlJc w:val="left"/>
      <w:pPr>
        <w:ind w:left="6160" w:hanging="360"/>
      </w:pPr>
      <w:rPr>
        <w:rFonts w:hint="default"/>
        <w:lang w:val="tr-TR" w:eastAsia="en-US" w:bidi="ar-SA"/>
      </w:rPr>
    </w:lvl>
    <w:lvl w:ilvl="6" w:tplc="D87EF738">
      <w:numFmt w:val="bullet"/>
      <w:lvlText w:val="•"/>
      <w:lvlJc w:val="left"/>
      <w:pPr>
        <w:ind w:left="7172" w:hanging="360"/>
      </w:pPr>
      <w:rPr>
        <w:rFonts w:hint="default"/>
        <w:lang w:val="tr-TR" w:eastAsia="en-US" w:bidi="ar-SA"/>
      </w:rPr>
    </w:lvl>
    <w:lvl w:ilvl="7" w:tplc="AEDEFE3E">
      <w:numFmt w:val="bullet"/>
      <w:lvlText w:val="•"/>
      <w:lvlJc w:val="left"/>
      <w:pPr>
        <w:ind w:left="8184" w:hanging="360"/>
      </w:pPr>
      <w:rPr>
        <w:rFonts w:hint="default"/>
        <w:lang w:val="tr-TR" w:eastAsia="en-US" w:bidi="ar-SA"/>
      </w:rPr>
    </w:lvl>
    <w:lvl w:ilvl="8" w:tplc="1D1E8C36">
      <w:numFmt w:val="bullet"/>
      <w:lvlText w:val="•"/>
      <w:lvlJc w:val="left"/>
      <w:pPr>
        <w:ind w:left="9196" w:hanging="360"/>
      </w:pPr>
      <w:rPr>
        <w:rFonts w:hint="default"/>
        <w:lang w:val="tr-TR" w:eastAsia="en-US" w:bidi="ar-SA"/>
      </w:rPr>
    </w:lvl>
  </w:abstractNum>
  <w:abstractNum w:abstractNumId="11">
    <w:nsid w:val="6D0B0026"/>
    <w:multiLevelType w:val="hybridMultilevel"/>
    <w:tmpl w:val="D2A0EB56"/>
    <w:lvl w:ilvl="0" w:tplc="D3D2B746">
      <w:start w:val="1"/>
      <w:numFmt w:val="decimal"/>
      <w:lvlText w:val="%1-"/>
      <w:lvlJc w:val="left"/>
      <w:pPr>
        <w:ind w:left="744" w:hanging="183"/>
        <w:jc w:val="left"/>
      </w:pPr>
      <w:rPr>
        <w:rFonts w:ascii="Times New Roman" w:eastAsia="Times New Roman" w:hAnsi="Times New Roman" w:cs="Times New Roman" w:hint="default"/>
        <w:b/>
        <w:bCs/>
        <w:spacing w:val="0"/>
        <w:w w:val="102"/>
        <w:sz w:val="19"/>
        <w:szCs w:val="19"/>
        <w:lang w:val="tr-TR" w:eastAsia="en-US" w:bidi="ar-SA"/>
      </w:rPr>
    </w:lvl>
    <w:lvl w:ilvl="1" w:tplc="A0381EF2">
      <w:numFmt w:val="bullet"/>
      <w:lvlText w:val="•"/>
      <w:lvlJc w:val="left"/>
      <w:pPr>
        <w:ind w:left="1788" w:hanging="183"/>
      </w:pPr>
      <w:rPr>
        <w:rFonts w:hint="default"/>
        <w:lang w:val="tr-TR" w:eastAsia="en-US" w:bidi="ar-SA"/>
      </w:rPr>
    </w:lvl>
    <w:lvl w:ilvl="2" w:tplc="89AE7F38">
      <w:numFmt w:val="bullet"/>
      <w:lvlText w:val="•"/>
      <w:lvlJc w:val="left"/>
      <w:pPr>
        <w:ind w:left="2836" w:hanging="183"/>
      </w:pPr>
      <w:rPr>
        <w:rFonts w:hint="default"/>
        <w:lang w:val="tr-TR" w:eastAsia="en-US" w:bidi="ar-SA"/>
      </w:rPr>
    </w:lvl>
    <w:lvl w:ilvl="3" w:tplc="0778EBBE">
      <w:numFmt w:val="bullet"/>
      <w:lvlText w:val="•"/>
      <w:lvlJc w:val="left"/>
      <w:pPr>
        <w:ind w:left="3884" w:hanging="183"/>
      </w:pPr>
      <w:rPr>
        <w:rFonts w:hint="default"/>
        <w:lang w:val="tr-TR" w:eastAsia="en-US" w:bidi="ar-SA"/>
      </w:rPr>
    </w:lvl>
    <w:lvl w:ilvl="4" w:tplc="6456CBAC">
      <w:numFmt w:val="bullet"/>
      <w:lvlText w:val="•"/>
      <w:lvlJc w:val="left"/>
      <w:pPr>
        <w:ind w:left="4932" w:hanging="183"/>
      </w:pPr>
      <w:rPr>
        <w:rFonts w:hint="default"/>
        <w:lang w:val="tr-TR" w:eastAsia="en-US" w:bidi="ar-SA"/>
      </w:rPr>
    </w:lvl>
    <w:lvl w:ilvl="5" w:tplc="1C1A82F0">
      <w:numFmt w:val="bullet"/>
      <w:lvlText w:val="•"/>
      <w:lvlJc w:val="left"/>
      <w:pPr>
        <w:ind w:left="5980" w:hanging="183"/>
      </w:pPr>
      <w:rPr>
        <w:rFonts w:hint="default"/>
        <w:lang w:val="tr-TR" w:eastAsia="en-US" w:bidi="ar-SA"/>
      </w:rPr>
    </w:lvl>
    <w:lvl w:ilvl="6" w:tplc="B09A6F88">
      <w:numFmt w:val="bullet"/>
      <w:lvlText w:val="•"/>
      <w:lvlJc w:val="left"/>
      <w:pPr>
        <w:ind w:left="7028" w:hanging="183"/>
      </w:pPr>
      <w:rPr>
        <w:rFonts w:hint="default"/>
        <w:lang w:val="tr-TR" w:eastAsia="en-US" w:bidi="ar-SA"/>
      </w:rPr>
    </w:lvl>
    <w:lvl w:ilvl="7" w:tplc="3AA4339E">
      <w:numFmt w:val="bullet"/>
      <w:lvlText w:val="•"/>
      <w:lvlJc w:val="left"/>
      <w:pPr>
        <w:ind w:left="8076" w:hanging="183"/>
      </w:pPr>
      <w:rPr>
        <w:rFonts w:hint="default"/>
        <w:lang w:val="tr-TR" w:eastAsia="en-US" w:bidi="ar-SA"/>
      </w:rPr>
    </w:lvl>
    <w:lvl w:ilvl="8" w:tplc="7BD04412">
      <w:numFmt w:val="bullet"/>
      <w:lvlText w:val="•"/>
      <w:lvlJc w:val="left"/>
      <w:pPr>
        <w:ind w:left="9124" w:hanging="183"/>
      </w:pPr>
      <w:rPr>
        <w:rFonts w:hint="default"/>
        <w:lang w:val="tr-TR" w:eastAsia="en-US" w:bidi="ar-SA"/>
      </w:rPr>
    </w:lvl>
  </w:abstractNum>
  <w:num w:numId="1">
    <w:abstractNumId w:val="0"/>
  </w:num>
  <w:num w:numId="2">
    <w:abstractNumId w:val="10"/>
  </w:num>
  <w:num w:numId="3">
    <w:abstractNumId w:val="6"/>
  </w:num>
  <w:num w:numId="4">
    <w:abstractNumId w:val="5"/>
  </w:num>
  <w:num w:numId="5">
    <w:abstractNumId w:val="7"/>
  </w:num>
  <w:num w:numId="6">
    <w:abstractNumId w:val="4"/>
  </w:num>
  <w:num w:numId="7">
    <w:abstractNumId w:val="3"/>
  </w:num>
  <w:num w:numId="8">
    <w:abstractNumId w:val="11"/>
  </w:num>
  <w:num w:numId="9">
    <w:abstractNumId w:val="8"/>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00B"/>
    <w:rsid w:val="000855C3"/>
    <w:rsid w:val="000963BC"/>
    <w:rsid w:val="000E10AC"/>
    <w:rsid w:val="000F20DF"/>
    <w:rsid w:val="001049A0"/>
    <w:rsid w:val="00142A96"/>
    <w:rsid w:val="00184F3B"/>
    <w:rsid w:val="001B1850"/>
    <w:rsid w:val="001C209A"/>
    <w:rsid w:val="001D5875"/>
    <w:rsid w:val="001D7E9B"/>
    <w:rsid w:val="001F75D4"/>
    <w:rsid w:val="002107E4"/>
    <w:rsid w:val="002A4C4F"/>
    <w:rsid w:val="002C5CE4"/>
    <w:rsid w:val="003377A2"/>
    <w:rsid w:val="00345AB7"/>
    <w:rsid w:val="003674BE"/>
    <w:rsid w:val="003B39FE"/>
    <w:rsid w:val="003C600B"/>
    <w:rsid w:val="003F40D6"/>
    <w:rsid w:val="00481688"/>
    <w:rsid w:val="00543C44"/>
    <w:rsid w:val="005924E5"/>
    <w:rsid w:val="005B0D7A"/>
    <w:rsid w:val="005F10B8"/>
    <w:rsid w:val="005F741A"/>
    <w:rsid w:val="00696BB9"/>
    <w:rsid w:val="00757B49"/>
    <w:rsid w:val="00782A66"/>
    <w:rsid w:val="008414B5"/>
    <w:rsid w:val="009027E6"/>
    <w:rsid w:val="0092279C"/>
    <w:rsid w:val="00955587"/>
    <w:rsid w:val="00B07D33"/>
    <w:rsid w:val="00B6221F"/>
    <w:rsid w:val="00B74935"/>
    <w:rsid w:val="00B81C16"/>
    <w:rsid w:val="00B97E69"/>
    <w:rsid w:val="00BF5951"/>
    <w:rsid w:val="00C73CFA"/>
    <w:rsid w:val="00D85000"/>
    <w:rsid w:val="00D91117"/>
    <w:rsid w:val="00DB7645"/>
    <w:rsid w:val="00DC37CE"/>
    <w:rsid w:val="00DE61C9"/>
    <w:rsid w:val="00DF1A40"/>
    <w:rsid w:val="00E11562"/>
    <w:rsid w:val="00E604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92"/>
      <w:ind w:left="1089" w:hanging="346"/>
      <w:outlineLvl w:val="0"/>
    </w:pPr>
    <w:rPr>
      <w:rFonts w:ascii="Arial" w:eastAsia="Arial" w:hAnsi="Arial" w:cs="Arial"/>
      <w:b/>
      <w:bCs/>
      <w:sz w:val="27"/>
      <w:szCs w:val="27"/>
    </w:rPr>
  </w:style>
  <w:style w:type="paragraph" w:styleId="Balk2">
    <w:name w:val="heading 2"/>
    <w:basedOn w:val="Normal"/>
    <w:uiPriority w:val="1"/>
    <w:qFormat/>
    <w:pPr>
      <w:ind w:left="744"/>
      <w:outlineLvl w:val="1"/>
    </w:pPr>
    <w:rPr>
      <w:rFonts w:ascii="Arial" w:eastAsia="Arial" w:hAnsi="Arial" w:cs="Arial"/>
      <w:b/>
      <w:bCs/>
      <w:sz w:val="23"/>
      <w:szCs w:val="23"/>
    </w:rPr>
  </w:style>
  <w:style w:type="paragraph" w:styleId="Balk3">
    <w:name w:val="heading 3"/>
    <w:basedOn w:val="Normal"/>
    <w:uiPriority w:val="1"/>
    <w:qFormat/>
    <w:pPr>
      <w:ind w:left="1444" w:hanging="351"/>
      <w:outlineLvl w:val="2"/>
    </w:pPr>
    <w:rPr>
      <w:rFonts w:ascii="Arial" w:eastAsia="Arial" w:hAnsi="Arial" w:cs="Arial"/>
      <w:i/>
      <w:sz w:val="23"/>
      <w:szCs w:val="23"/>
    </w:rPr>
  </w:style>
  <w:style w:type="paragraph" w:styleId="Balk4">
    <w:name w:val="heading 4"/>
    <w:basedOn w:val="Normal"/>
    <w:uiPriority w:val="1"/>
    <w:qFormat/>
    <w:pPr>
      <w:ind w:left="744"/>
      <w:outlineLvl w:val="3"/>
    </w:pPr>
    <w:rPr>
      <w:b/>
      <w:bCs/>
      <w:i/>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6"/>
      <w:ind w:left="744"/>
    </w:pPr>
    <w:rPr>
      <w:b/>
      <w:bCs/>
      <w:sz w:val="21"/>
      <w:szCs w:val="21"/>
    </w:rPr>
  </w:style>
  <w:style w:type="paragraph" w:styleId="T2">
    <w:name w:val="toc 2"/>
    <w:basedOn w:val="Normal"/>
    <w:uiPriority w:val="1"/>
    <w:qFormat/>
    <w:pPr>
      <w:spacing w:before="51"/>
      <w:ind w:left="744"/>
    </w:pPr>
    <w:rPr>
      <w:b/>
      <w:bCs/>
      <w:i/>
      <w:sz w:val="21"/>
      <w:szCs w:val="21"/>
    </w:rPr>
  </w:style>
  <w:style w:type="paragraph" w:styleId="T3">
    <w:name w:val="toc 3"/>
    <w:basedOn w:val="Normal"/>
    <w:uiPriority w:val="1"/>
    <w:qFormat/>
    <w:pPr>
      <w:spacing w:before="51"/>
      <w:ind w:left="908" w:hanging="165"/>
    </w:pPr>
    <w:rPr>
      <w:sz w:val="21"/>
      <w:szCs w:val="21"/>
    </w:rPr>
  </w:style>
  <w:style w:type="paragraph" w:styleId="T4">
    <w:name w:val="toc 4"/>
    <w:basedOn w:val="Normal"/>
    <w:uiPriority w:val="1"/>
    <w:qFormat/>
    <w:pPr>
      <w:spacing w:before="8"/>
      <w:ind w:left="1336" w:hanging="334"/>
    </w:pPr>
    <w:rPr>
      <w:sz w:val="21"/>
      <w:szCs w:val="21"/>
    </w:rPr>
  </w:style>
  <w:style w:type="paragraph" w:styleId="GvdeMetni">
    <w:name w:val="Body Text"/>
    <w:basedOn w:val="Normal"/>
    <w:uiPriority w:val="1"/>
    <w:qFormat/>
    <w:rPr>
      <w:sz w:val="21"/>
      <w:szCs w:val="21"/>
    </w:rPr>
  </w:style>
  <w:style w:type="paragraph" w:styleId="KonuBal">
    <w:name w:val="Title"/>
    <w:basedOn w:val="Normal"/>
    <w:uiPriority w:val="1"/>
    <w:qFormat/>
    <w:pPr>
      <w:spacing w:before="75"/>
      <w:ind w:left="2889" w:right="2914" w:firstLine="4"/>
      <w:jc w:val="center"/>
    </w:pPr>
    <w:rPr>
      <w:rFonts w:ascii="Arial" w:eastAsia="Arial" w:hAnsi="Arial" w:cs="Arial"/>
      <w:sz w:val="78"/>
      <w:szCs w:val="78"/>
    </w:rPr>
  </w:style>
  <w:style w:type="paragraph" w:styleId="ListeParagraf">
    <w:name w:val="List Paragraph"/>
    <w:basedOn w:val="Normal"/>
    <w:uiPriority w:val="1"/>
    <w:qFormat/>
    <w:pPr>
      <w:ind w:left="1104" w:hanging="351"/>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1F75D4"/>
    <w:rPr>
      <w:rFonts w:ascii="Tahoma" w:hAnsi="Tahoma" w:cs="Tahoma"/>
      <w:sz w:val="16"/>
      <w:szCs w:val="16"/>
    </w:rPr>
  </w:style>
  <w:style w:type="character" w:customStyle="1" w:styleId="BalonMetniChar">
    <w:name w:val="Balon Metni Char"/>
    <w:basedOn w:val="VarsaylanParagrafYazTipi"/>
    <w:link w:val="BalonMetni"/>
    <w:uiPriority w:val="99"/>
    <w:semiHidden/>
    <w:rsid w:val="001F75D4"/>
    <w:rPr>
      <w:rFonts w:ascii="Tahoma" w:eastAsia="Times New Roman" w:hAnsi="Tahoma" w:cs="Tahoma"/>
      <w:sz w:val="16"/>
      <w:szCs w:val="16"/>
      <w:lang w:val="tr-TR"/>
    </w:rPr>
  </w:style>
  <w:style w:type="paragraph" w:styleId="stbilgi">
    <w:name w:val="header"/>
    <w:basedOn w:val="Normal"/>
    <w:link w:val="stbilgiChar"/>
    <w:uiPriority w:val="99"/>
    <w:unhideWhenUsed/>
    <w:rsid w:val="003F40D6"/>
    <w:pPr>
      <w:tabs>
        <w:tab w:val="center" w:pos="4536"/>
        <w:tab w:val="right" w:pos="9072"/>
      </w:tabs>
    </w:pPr>
  </w:style>
  <w:style w:type="character" w:customStyle="1" w:styleId="stbilgiChar">
    <w:name w:val="Üstbilgi Char"/>
    <w:basedOn w:val="VarsaylanParagrafYazTipi"/>
    <w:link w:val="stbilgi"/>
    <w:uiPriority w:val="99"/>
    <w:rsid w:val="003F40D6"/>
    <w:rPr>
      <w:rFonts w:ascii="Times New Roman" w:eastAsia="Times New Roman" w:hAnsi="Times New Roman" w:cs="Times New Roman"/>
      <w:lang w:val="tr-TR"/>
    </w:rPr>
  </w:style>
  <w:style w:type="paragraph" w:styleId="Altbilgi">
    <w:name w:val="footer"/>
    <w:basedOn w:val="Normal"/>
    <w:link w:val="AltbilgiChar"/>
    <w:uiPriority w:val="99"/>
    <w:unhideWhenUsed/>
    <w:rsid w:val="003F40D6"/>
    <w:pPr>
      <w:tabs>
        <w:tab w:val="center" w:pos="4536"/>
        <w:tab w:val="right" w:pos="9072"/>
      </w:tabs>
    </w:pPr>
  </w:style>
  <w:style w:type="character" w:customStyle="1" w:styleId="AltbilgiChar">
    <w:name w:val="Altbilgi Char"/>
    <w:basedOn w:val="VarsaylanParagrafYazTipi"/>
    <w:link w:val="Altbilgi"/>
    <w:uiPriority w:val="99"/>
    <w:rsid w:val="003F40D6"/>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92"/>
      <w:ind w:left="1089" w:hanging="346"/>
      <w:outlineLvl w:val="0"/>
    </w:pPr>
    <w:rPr>
      <w:rFonts w:ascii="Arial" w:eastAsia="Arial" w:hAnsi="Arial" w:cs="Arial"/>
      <w:b/>
      <w:bCs/>
      <w:sz w:val="27"/>
      <w:szCs w:val="27"/>
    </w:rPr>
  </w:style>
  <w:style w:type="paragraph" w:styleId="Balk2">
    <w:name w:val="heading 2"/>
    <w:basedOn w:val="Normal"/>
    <w:uiPriority w:val="1"/>
    <w:qFormat/>
    <w:pPr>
      <w:ind w:left="744"/>
      <w:outlineLvl w:val="1"/>
    </w:pPr>
    <w:rPr>
      <w:rFonts w:ascii="Arial" w:eastAsia="Arial" w:hAnsi="Arial" w:cs="Arial"/>
      <w:b/>
      <w:bCs/>
      <w:sz w:val="23"/>
      <w:szCs w:val="23"/>
    </w:rPr>
  </w:style>
  <w:style w:type="paragraph" w:styleId="Balk3">
    <w:name w:val="heading 3"/>
    <w:basedOn w:val="Normal"/>
    <w:uiPriority w:val="1"/>
    <w:qFormat/>
    <w:pPr>
      <w:ind w:left="1444" w:hanging="351"/>
      <w:outlineLvl w:val="2"/>
    </w:pPr>
    <w:rPr>
      <w:rFonts w:ascii="Arial" w:eastAsia="Arial" w:hAnsi="Arial" w:cs="Arial"/>
      <w:i/>
      <w:sz w:val="23"/>
      <w:szCs w:val="23"/>
    </w:rPr>
  </w:style>
  <w:style w:type="paragraph" w:styleId="Balk4">
    <w:name w:val="heading 4"/>
    <w:basedOn w:val="Normal"/>
    <w:uiPriority w:val="1"/>
    <w:qFormat/>
    <w:pPr>
      <w:ind w:left="744"/>
      <w:outlineLvl w:val="3"/>
    </w:pPr>
    <w:rPr>
      <w:b/>
      <w:bCs/>
      <w:i/>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6"/>
      <w:ind w:left="744"/>
    </w:pPr>
    <w:rPr>
      <w:b/>
      <w:bCs/>
      <w:sz w:val="21"/>
      <w:szCs w:val="21"/>
    </w:rPr>
  </w:style>
  <w:style w:type="paragraph" w:styleId="T2">
    <w:name w:val="toc 2"/>
    <w:basedOn w:val="Normal"/>
    <w:uiPriority w:val="1"/>
    <w:qFormat/>
    <w:pPr>
      <w:spacing w:before="51"/>
      <w:ind w:left="744"/>
    </w:pPr>
    <w:rPr>
      <w:b/>
      <w:bCs/>
      <w:i/>
      <w:sz w:val="21"/>
      <w:szCs w:val="21"/>
    </w:rPr>
  </w:style>
  <w:style w:type="paragraph" w:styleId="T3">
    <w:name w:val="toc 3"/>
    <w:basedOn w:val="Normal"/>
    <w:uiPriority w:val="1"/>
    <w:qFormat/>
    <w:pPr>
      <w:spacing w:before="51"/>
      <w:ind w:left="908" w:hanging="165"/>
    </w:pPr>
    <w:rPr>
      <w:sz w:val="21"/>
      <w:szCs w:val="21"/>
    </w:rPr>
  </w:style>
  <w:style w:type="paragraph" w:styleId="T4">
    <w:name w:val="toc 4"/>
    <w:basedOn w:val="Normal"/>
    <w:uiPriority w:val="1"/>
    <w:qFormat/>
    <w:pPr>
      <w:spacing w:before="8"/>
      <w:ind w:left="1336" w:hanging="334"/>
    </w:pPr>
    <w:rPr>
      <w:sz w:val="21"/>
      <w:szCs w:val="21"/>
    </w:rPr>
  </w:style>
  <w:style w:type="paragraph" w:styleId="GvdeMetni">
    <w:name w:val="Body Text"/>
    <w:basedOn w:val="Normal"/>
    <w:uiPriority w:val="1"/>
    <w:qFormat/>
    <w:rPr>
      <w:sz w:val="21"/>
      <w:szCs w:val="21"/>
    </w:rPr>
  </w:style>
  <w:style w:type="paragraph" w:styleId="KonuBal">
    <w:name w:val="Title"/>
    <w:basedOn w:val="Normal"/>
    <w:uiPriority w:val="1"/>
    <w:qFormat/>
    <w:pPr>
      <w:spacing w:before="75"/>
      <w:ind w:left="2889" w:right="2914" w:firstLine="4"/>
      <w:jc w:val="center"/>
    </w:pPr>
    <w:rPr>
      <w:rFonts w:ascii="Arial" w:eastAsia="Arial" w:hAnsi="Arial" w:cs="Arial"/>
      <w:sz w:val="78"/>
      <w:szCs w:val="78"/>
    </w:rPr>
  </w:style>
  <w:style w:type="paragraph" w:styleId="ListeParagraf">
    <w:name w:val="List Paragraph"/>
    <w:basedOn w:val="Normal"/>
    <w:uiPriority w:val="1"/>
    <w:qFormat/>
    <w:pPr>
      <w:ind w:left="1104" w:hanging="351"/>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1F75D4"/>
    <w:rPr>
      <w:rFonts w:ascii="Tahoma" w:hAnsi="Tahoma" w:cs="Tahoma"/>
      <w:sz w:val="16"/>
      <w:szCs w:val="16"/>
    </w:rPr>
  </w:style>
  <w:style w:type="character" w:customStyle="1" w:styleId="BalonMetniChar">
    <w:name w:val="Balon Metni Char"/>
    <w:basedOn w:val="VarsaylanParagrafYazTipi"/>
    <w:link w:val="BalonMetni"/>
    <w:uiPriority w:val="99"/>
    <w:semiHidden/>
    <w:rsid w:val="001F75D4"/>
    <w:rPr>
      <w:rFonts w:ascii="Tahoma" w:eastAsia="Times New Roman" w:hAnsi="Tahoma" w:cs="Tahoma"/>
      <w:sz w:val="16"/>
      <w:szCs w:val="16"/>
      <w:lang w:val="tr-TR"/>
    </w:rPr>
  </w:style>
  <w:style w:type="paragraph" w:styleId="stbilgi">
    <w:name w:val="header"/>
    <w:basedOn w:val="Normal"/>
    <w:link w:val="stbilgiChar"/>
    <w:uiPriority w:val="99"/>
    <w:unhideWhenUsed/>
    <w:rsid w:val="003F40D6"/>
    <w:pPr>
      <w:tabs>
        <w:tab w:val="center" w:pos="4536"/>
        <w:tab w:val="right" w:pos="9072"/>
      </w:tabs>
    </w:pPr>
  </w:style>
  <w:style w:type="character" w:customStyle="1" w:styleId="stbilgiChar">
    <w:name w:val="Üstbilgi Char"/>
    <w:basedOn w:val="VarsaylanParagrafYazTipi"/>
    <w:link w:val="stbilgi"/>
    <w:uiPriority w:val="99"/>
    <w:rsid w:val="003F40D6"/>
    <w:rPr>
      <w:rFonts w:ascii="Times New Roman" w:eastAsia="Times New Roman" w:hAnsi="Times New Roman" w:cs="Times New Roman"/>
      <w:lang w:val="tr-TR"/>
    </w:rPr>
  </w:style>
  <w:style w:type="paragraph" w:styleId="Altbilgi">
    <w:name w:val="footer"/>
    <w:basedOn w:val="Normal"/>
    <w:link w:val="AltbilgiChar"/>
    <w:uiPriority w:val="99"/>
    <w:unhideWhenUsed/>
    <w:rsid w:val="003F40D6"/>
    <w:pPr>
      <w:tabs>
        <w:tab w:val="center" w:pos="4536"/>
        <w:tab w:val="right" w:pos="9072"/>
      </w:tabs>
    </w:pPr>
  </w:style>
  <w:style w:type="character" w:customStyle="1" w:styleId="AltbilgiChar">
    <w:name w:val="Altbilgi Char"/>
    <w:basedOn w:val="VarsaylanParagrafYazTipi"/>
    <w:link w:val="Altbilgi"/>
    <w:uiPriority w:val="99"/>
    <w:rsid w:val="003F40D6"/>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876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B2F1E-3968-4998-9543-8DACA1B88393}" type="doc">
      <dgm:prSet loTypeId="urn:microsoft.com/office/officeart/2005/8/layout/orgChart1" loCatId="hierarchy" qsTypeId="urn:microsoft.com/office/officeart/2005/8/quickstyle/simple3" qsCatId="simple" csTypeId="urn:microsoft.com/office/officeart/2005/8/colors/accent5_2" csCatId="accent5" phldr="1"/>
      <dgm:spPr/>
      <dgm:t>
        <a:bodyPr/>
        <a:lstStyle/>
        <a:p>
          <a:endParaRPr lang="tr-TR"/>
        </a:p>
      </dgm:t>
    </dgm:pt>
    <dgm:pt modelId="{49864A0A-2816-4324-8285-8BBEBA6A3AEB}">
      <dgm:prSet phldrT="[Metin]"/>
      <dgm:spPr/>
      <dgm:t>
        <a:bodyPr/>
        <a:lstStyle/>
        <a:p>
          <a:r>
            <a:rPr lang="tr-TR"/>
            <a:t>DEKAN</a:t>
          </a:r>
        </a:p>
      </dgm:t>
    </dgm:pt>
    <dgm:pt modelId="{FEABF32B-D9CD-42BC-BB1D-AEEBF7E5D83A}" type="parTrans" cxnId="{74E1DC65-1270-4008-8940-8C172595BF08}">
      <dgm:prSet/>
      <dgm:spPr/>
      <dgm:t>
        <a:bodyPr/>
        <a:lstStyle/>
        <a:p>
          <a:endParaRPr lang="tr-TR"/>
        </a:p>
      </dgm:t>
    </dgm:pt>
    <dgm:pt modelId="{BD656494-B51A-4B76-B251-BD08133BC4B0}" type="sibTrans" cxnId="{74E1DC65-1270-4008-8940-8C172595BF08}">
      <dgm:prSet/>
      <dgm:spPr/>
      <dgm:t>
        <a:bodyPr/>
        <a:lstStyle/>
        <a:p>
          <a:endParaRPr lang="tr-TR"/>
        </a:p>
      </dgm:t>
    </dgm:pt>
    <dgm:pt modelId="{492F6C45-12EF-46DC-8F43-ABC896D2EB56}" type="asst">
      <dgm:prSet phldrT="[Metin]"/>
      <dgm:spPr/>
      <dgm:t>
        <a:bodyPr/>
        <a:lstStyle/>
        <a:p>
          <a:endParaRPr lang="tr-TR"/>
        </a:p>
        <a:p>
          <a:r>
            <a:rPr lang="tr-TR"/>
            <a:t> DEKAN YARDIMCISI</a:t>
          </a:r>
        </a:p>
      </dgm:t>
    </dgm:pt>
    <dgm:pt modelId="{BAD7E286-AF13-4816-A3DA-BECD9A8AFA6C}" type="parTrans" cxnId="{60071F4B-27E1-42BA-BC52-7A65C4083962}">
      <dgm:prSet/>
      <dgm:spPr/>
      <dgm:t>
        <a:bodyPr/>
        <a:lstStyle/>
        <a:p>
          <a:endParaRPr lang="tr-TR">
            <a:solidFill>
              <a:srgbClr val="FF0000"/>
            </a:solidFill>
          </a:endParaRPr>
        </a:p>
      </dgm:t>
    </dgm:pt>
    <dgm:pt modelId="{ADBFB5C8-6681-4157-B5C1-C814BFD63EED}" type="sibTrans" cxnId="{60071F4B-27E1-42BA-BC52-7A65C4083962}">
      <dgm:prSet/>
      <dgm:spPr/>
      <dgm:t>
        <a:bodyPr/>
        <a:lstStyle/>
        <a:p>
          <a:endParaRPr lang="tr-TR"/>
        </a:p>
      </dgm:t>
    </dgm:pt>
    <dgm:pt modelId="{5A95BE85-ACA3-49AA-876B-A01090DE21EA}">
      <dgm:prSet phldrT="[Metin]"/>
      <dgm:spPr/>
      <dgm:t>
        <a:bodyPr/>
        <a:lstStyle/>
        <a:p>
          <a:r>
            <a:rPr lang="tr-TR"/>
            <a:t>İKTİSAT BÖLÜMÜ BAŞKANI</a:t>
          </a:r>
        </a:p>
      </dgm:t>
    </dgm:pt>
    <dgm:pt modelId="{02A3E300-2682-4EC6-8E52-D22A59E94B3E}" type="parTrans" cxnId="{8A21B71E-792E-4EF3-96EA-0D8C4885E9E4}">
      <dgm:prSet/>
      <dgm:spPr/>
      <dgm:t>
        <a:bodyPr/>
        <a:lstStyle/>
        <a:p>
          <a:endParaRPr lang="tr-TR">
            <a:solidFill>
              <a:srgbClr val="FF0000"/>
            </a:solidFill>
          </a:endParaRPr>
        </a:p>
      </dgm:t>
    </dgm:pt>
    <dgm:pt modelId="{C60ED9C2-E33D-424C-8077-B58C2547D204}" type="sibTrans" cxnId="{8A21B71E-792E-4EF3-96EA-0D8C4885E9E4}">
      <dgm:prSet/>
      <dgm:spPr/>
      <dgm:t>
        <a:bodyPr/>
        <a:lstStyle/>
        <a:p>
          <a:endParaRPr lang="tr-TR"/>
        </a:p>
      </dgm:t>
    </dgm:pt>
    <dgm:pt modelId="{FE5DD959-BE45-4BA0-87EC-2B57B82200B4}">
      <dgm:prSet phldrT="[Metin]"/>
      <dgm:spPr/>
      <dgm:t>
        <a:bodyPr/>
        <a:lstStyle/>
        <a:p>
          <a:r>
            <a:rPr lang="tr-TR"/>
            <a:t>İŞLETME BÖLÜMÜ BAŞKANI</a:t>
          </a:r>
        </a:p>
      </dgm:t>
    </dgm:pt>
    <dgm:pt modelId="{A7B148D5-AC6A-452F-B840-0C7F979E2136}" type="parTrans" cxnId="{032D2B24-EF8F-4370-B88F-108DCFDC857E}">
      <dgm:prSet/>
      <dgm:spPr/>
      <dgm:t>
        <a:bodyPr/>
        <a:lstStyle/>
        <a:p>
          <a:endParaRPr lang="tr-TR">
            <a:solidFill>
              <a:srgbClr val="FF0000"/>
            </a:solidFill>
          </a:endParaRPr>
        </a:p>
      </dgm:t>
    </dgm:pt>
    <dgm:pt modelId="{C645AF65-D729-4B2E-BB89-05AC1957AE9C}" type="sibTrans" cxnId="{032D2B24-EF8F-4370-B88F-108DCFDC857E}">
      <dgm:prSet/>
      <dgm:spPr/>
      <dgm:t>
        <a:bodyPr/>
        <a:lstStyle/>
        <a:p>
          <a:endParaRPr lang="tr-TR"/>
        </a:p>
      </dgm:t>
    </dgm:pt>
    <dgm:pt modelId="{3C517802-0DB7-4993-86C4-F5B09B27408E}">
      <dgm:prSet phldrT="[Metin]"/>
      <dgm:spPr/>
      <dgm:t>
        <a:bodyPr/>
        <a:lstStyle/>
        <a:p>
          <a:r>
            <a:rPr lang="tr-TR"/>
            <a:t>ULUSLARARASI TİCARET VE LOJİSTİK BÖLÜMÜ BAŞKANI</a:t>
          </a:r>
        </a:p>
      </dgm:t>
    </dgm:pt>
    <dgm:pt modelId="{CA2475BC-8C38-408C-86FA-03F5B585BDAC}" type="parTrans" cxnId="{F36AEC2C-54EB-4B16-B54E-A075E7F2D9D5}">
      <dgm:prSet/>
      <dgm:spPr/>
      <dgm:t>
        <a:bodyPr/>
        <a:lstStyle/>
        <a:p>
          <a:endParaRPr lang="tr-TR">
            <a:solidFill>
              <a:srgbClr val="FF0000"/>
            </a:solidFill>
          </a:endParaRPr>
        </a:p>
      </dgm:t>
    </dgm:pt>
    <dgm:pt modelId="{04165B9C-427F-4DAF-B3EB-1E3045F683DE}" type="sibTrans" cxnId="{F36AEC2C-54EB-4B16-B54E-A075E7F2D9D5}">
      <dgm:prSet/>
      <dgm:spPr/>
      <dgm:t>
        <a:bodyPr/>
        <a:lstStyle/>
        <a:p>
          <a:endParaRPr lang="tr-TR"/>
        </a:p>
      </dgm:t>
    </dgm:pt>
    <dgm:pt modelId="{097333A1-CD75-4E15-90CA-E3F9BDBBCA9A}" type="asst">
      <dgm:prSet/>
      <dgm:spPr/>
      <dgm:t>
        <a:bodyPr/>
        <a:lstStyle/>
        <a:p>
          <a:r>
            <a:rPr lang="tr-TR"/>
            <a:t>FAKÜLTE SEKRETERİ</a:t>
          </a:r>
        </a:p>
      </dgm:t>
    </dgm:pt>
    <dgm:pt modelId="{9A3E649F-C564-4B5B-8782-0D7A03E5BC48}" type="parTrans" cxnId="{DF2C7902-085B-4954-8162-07B85CB87299}">
      <dgm:prSet/>
      <dgm:spPr/>
      <dgm:t>
        <a:bodyPr/>
        <a:lstStyle/>
        <a:p>
          <a:endParaRPr lang="tr-TR">
            <a:solidFill>
              <a:srgbClr val="FF0000"/>
            </a:solidFill>
          </a:endParaRPr>
        </a:p>
      </dgm:t>
    </dgm:pt>
    <dgm:pt modelId="{87DEE67A-0551-45AE-A7B2-C67D5567CEC6}" type="sibTrans" cxnId="{DF2C7902-085B-4954-8162-07B85CB87299}">
      <dgm:prSet/>
      <dgm:spPr/>
      <dgm:t>
        <a:bodyPr/>
        <a:lstStyle/>
        <a:p>
          <a:endParaRPr lang="tr-TR"/>
        </a:p>
      </dgm:t>
    </dgm:pt>
    <dgm:pt modelId="{8AB5E087-2D99-486A-8388-1BA54E4ABA39}">
      <dgm:prSet phldrT="[Metin]"/>
      <dgm:spPr/>
      <dgm:t>
        <a:bodyPr/>
        <a:lstStyle/>
        <a:p>
          <a:r>
            <a:rPr lang="tr-TR"/>
            <a:t>KAMU YÖNETİMİ VE SİYASET BÖLÜMÜ BAŞKANI</a:t>
          </a:r>
        </a:p>
      </dgm:t>
    </dgm:pt>
    <dgm:pt modelId="{C3674306-8409-4BA4-A482-78C29CA4762A}" type="parTrans" cxnId="{5C8296FA-95E7-40AA-981B-15CBA458CB60}">
      <dgm:prSet/>
      <dgm:spPr/>
      <dgm:t>
        <a:bodyPr/>
        <a:lstStyle/>
        <a:p>
          <a:endParaRPr lang="tr-TR">
            <a:solidFill>
              <a:srgbClr val="FF0000"/>
            </a:solidFill>
          </a:endParaRPr>
        </a:p>
      </dgm:t>
    </dgm:pt>
    <dgm:pt modelId="{4919ACD9-5010-467A-83AD-45EA7CF760CC}" type="sibTrans" cxnId="{5C8296FA-95E7-40AA-981B-15CBA458CB60}">
      <dgm:prSet/>
      <dgm:spPr/>
      <dgm:t>
        <a:bodyPr/>
        <a:lstStyle/>
        <a:p>
          <a:endParaRPr lang="tr-TR"/>
        </a:p>
      </dgm:t>
    </dgm:pt>
    <dgm:pt modelId="{484C4ED8-92CD-496B-8AE7-9237BB6E8EEC}" type="pres">
      <dgm:prSet presAssocID="{C7DB2F1E-3968-4998-9543-8DACA1B88393}" presName="hierChild1" presStyleCnt="0">
        <dgm:presLayoutVars>
          <dgm:orgChart val="1"/>
          <dgm:chPref val="1"/>
          <dgm:dir/>
          <dgm:animOne val="branch"/>
          <dgm:animLvl val="lvl"/>
          <dgm:resizeHandles/>
        </dgm:presLayoutVars>
      </dgm:prSet>
      <dgm:spPr/>
      <dgm:t>
        <a:bodyPr/>
        <a:lstStyle/>
        <a:p>
          <a:endParaRPr lang="tr-TR"/>
        </a:p>
      </dgm:t>
    </dgm:pt>
    <dgm:pt modelId="{2269B786-A96E-4F2E-B04D-3E2E0A460A07}" type="pres">
      <dgm:prSet presAssocID="{49864A0A-2816-4324-8285-8BBEBA6A3AEB}" presName="hierRoot1" presStyleCnt="0">
        <dgm:presLayoutVars>
          <dgm:hierBranch val="init"/>
        </dgm:presLayoutVars>
      </dgm:prSet>
      <dgm:spPr/>
    </dgm:pt>
    <dgm:pt modelId="{B51EBBA6-8186-4F43-BA20-A43A6E723306}" type="pres">
      <dgm:prSet presAssocID="{49864A0A-2816-4324-8285-8BBEBA6A3AEB}" presName="rootComposite1" presStyleCnt="0"/>
      <dgm:spPr/>
    </dgm:pt>
    <dgm:pt modelId="{D3D88FB8-31C9-4DD4-9A1F-B55740E0DE7D}" type="pres">
      <dgm:prSet presAssocID="{49864A0A-2816-4324-8285-8BBEBA6A3AEB}" presName="rootText1" presStyleLbl="node0" presStyleIdx="0" presStyleCnt="1">
        <dgm:presLayoutVars>
          <dgm:chPref val="3"/>
        </dgm:presLayoutVars>
      </dgm:prSet>
      <dgm:spPr/>
      <dgm:t>
        <a:bodyPr/>
        <a:lstStyle/>
        <a:p>
          <a:endParaRPr lang="tr-TR"/>
        </a:p>
      </dgm:t>
    </dgm:pt>
    <dgm:pt modelId="{2278E9D6-AD98-45AB-B723-2D6B9F51B40A}" type="pres">
      <dgm:prSet presAssocID="{49864A0A-2816-4324-8285-8BBEBA6A3AEB}" presName="rootConnector1" presStyleLbl="node1" presStyleIdx="0" presStyleCnt="0"/>
      <dgm:spPr/>
      <dgm:t>
        <a:bodyPr/>
        <a:lstStyle/>
        <a:p>
          <a:endParaRPr lang="tr-TR"/>
        </a:p>
      </dgm:t>
    </dgm:pt>
    <dgm:pt modelId="{F71F8A99-6AA2-4CC4-BC42-9406E2CA266D}" type="pres">
      <dgm:prSet presAssocID="{49864A0A-2816-4324-8285-8BBEBA6A3AEB}" presName="hierChild2" presStyleCnt="0"/>
      <dgm:spPr/>
    </dgm:pt>
    <dgm:pt modelId="{E6BDA221-9104-42C9-852A-A33DDC5D17D8}" type="pres">
      <dgm:prSet presAssocID="{02A3E300-2682-4EC6-8E52-D22A59E94B3E}" presName="Name37" presStyleLbl="parChTrans1D2" presStyleIdx="0" presStyleCnt="6"/>
      <dgm:spPr/>
      <dgm:t>
        <a:bodyPr/>
        <a:lstStyle/>
        <a:p>
          <a:endParaRPr lang="tr-TR"/>
        </a:p>
      </dgm:t>
    </dgm:pt>
    <dgm:pt modelId="{E3637F06-58B2-47DE-BFD7-6B59EE2D612F}" type="pres">
      <dgm:prSet presAssocID="{5A95BE85-ACA3-49AA-876B-A01090DE21EA}" presName="hierRoot2" presStyleCnt="0">
        <dgm:presLayoutVars>
          <dgm:hierBranch val="init"/>
        </dgm:presLayoutVars>
      </dgm:prSet>
      <dgm:spPr/>
    </dgm:pt>
    <dgm:pt modelId="{DE63021E-4427-4B1F-BB3A-762C1F795FF1}" type="pres">
      <dgm:prSet presAssocID="{5A95BE85-ACA3-49AA-876B-A01090DE21EA}" presName="rootComposite" presStyleCnt="0"/>
      <dgm:spPr/>
    </dgm:pt>
    <dgm:pt modelId="{E78A6201-6CD0-4B58-9806-BB1B791E682C}" type="pres">
      <dgm:prSet presAssocID="{5A95BE85-ACA3-49AA-876B-A01090DE21EA}" presName="rootText" presStyleLbl="node2" presStyleIdx="0" presStyleCnt="4">
        <dgm:presLayoutVars>
          <dgm:chPref val="3"/>
        </dgm:presLayoutVars>
      </dgm:prSet>
      <dgm:spPr/>
      <dgm:t>
        <a:bodyPr/>
        <a:lstStyle/>
        <a:p>
          <a:endParaRPr lang="tr-TR"/>
        </a:p>
      </dgm:t>
    </dgm:pt>
    <dgm:pt modelId="{47C49AC5-9E03-40BD-85AA-1753B92DD2E3}" type="pres">
      <dgm:prSet presAssocID="{5A95BE85-ACA3-49AA-876B-A01090DE21EA}" presName="rootConnector" presStyleLbl="node2" presStyleIdx="0" presStyleCnt="4"/>
      <dgm:spPr/>
      <dgm:t>
        <a:bodyPr/>
        <a:lstStyle/>
        <a:p>
          <a:endParaRPr lang="tr-TR"/>
        </a:p>
      </dgm:t>
    </dgm:pt>
    <dgm:pt modelId="{5E895242-4163-4570-8A8D-499B90C2A9B6}" type="pres">
      <dgm:prSet presAssocID="{5A95BE85-ACA3-49AA-876B-A01090DE21EA}" presName="hierChild4" presStyleCnt="0"/>
      <dgm:spPr/>
    </dgm:pt>
    <dgm:pt modelId="{7C2BAE7E-DA81-4620-9483-01340CBFCE4A}" type="pres">
      <dgm:prSet presAssocID="{5A95BE85-ACA3-49AA-876B-A01090DE21EA}" presName="hierChild5" presStyleCnt="0"/>
      <dgm:spPr/>
    </dgm:pt>
    <dgm:pt modelId="{677F428D-2B05-4FD2-8950-1172601FC742}" type="pres">
      <dgm:prSet presAssocID="{A7B148D5-AC6A-452F-B840-0C7F979E2136}" presName="Name37" presStyleLbl="parChTrans1D2" presStyleIdx="1" presStyleCnt="6"/>
      <dgm:spPr/>
      <dgm:t>
        <a:bodyPr/>
        <a:lstStyle/>
        <a:p>
          <a:endParaRPr lang="tr-TR"/>
        </a:p>
      </dgm:t>
    </dgm:pt>
    <dgm:pt modelId="{2E7C8FD6-B66B-4338-BC99-BFEE2A83132B}" type="pres">
      <dgm:prSet presAssocID="{FE5DD959-BE45-4BA0-87EC-2B57B82200B4}" presName="hierRoot2" presStyleCnt="0">
        <dgm:presLayoutVars>
          <dgm:hierBranch val="init"/>
        </dgm:presLayoutVars>
      </dgm:prSet>
      <dgm:spPr/>
    </dgm:pt>
    <dgm:pt modelId="{B4AA5838-D071-4D0C-B1AA-F11CDBBA0876}" type="pres">
      <dgm:prSet presAssocID="{FE5DD959-BE45-4BA0-87EC-2B57B82200B4}" presName="rootComposite" presStyleCnt="0"/>
      <dgm:spPr/>
    </dgm:pt>
    <dgm:pt modelId="{1452CB13-7DF9-4534-97CB-6A3BCC7F2574}" type="pres">
      <dgm:prSet presAssocID="{FE5DD959-BE45-4BA0-87EC-2B57B82200B4}" presName="rootText" presStyleLbl="node2" presStyleIdx="1" presStyleCnt="4">
        <dgm:presLayoutVars>
          <dgm:chPref val="3"/>
        </dgm:presLayoutVars>
      </dgm:prSet>
      <dgm:spPr/>
      <dgm:t>
        <a:bodyPr/>
        <a:lstStyle/>
        <a:p>
          <a:endParaRPr lang="tr-TR"/>
        </a:p>
      </dgm:t>
    </dgm:pt>
    <dgm:pt modelId="{9B5077B8-D6E0-4766-99AF-DFC38F322EF1}" type="pres">
      <dgm:prSet presAssocID="{FE5DD959-BE45-4BA0-87EC-2B57B82200B4}" presName="rootConnector" presStyleLbl="node2" presStyleIdx="1" presStyleCnt="4"/>
      <dgm:spPr/>
      <dgm:t>
        <a:bodyPr/>
        <a:lstStyle/>
        <a:p>
          <a:endParaRPr lang="tr-TR"/>
        </a:p>
      </dgm:t>
    </dgm:pt>
    <dgm:pt modelId="{24FA93BD-A6C3-458F-98E9-D725DBAA0995}" type="pres">
      <dgm:prSet presAssocID="{FE5DD959-BE45-4BA0-87EC-2B57B82200B4}" presName="hierChild4" presStyleCnt="0"/>
      <dgm:spPr/>
    </dgm:pt>
    <dgm:pt modelId="{96F7FBB6-734F-48EB-B899-D8919F6DA4A6}" type="pres">
      <dgm:prSet presAssocID="{FE5DD959-BE45-4BA0-87EC-2B57B82200B4}" presName="hierChild5" presStyleCnt="0"/>
      <dgm:spPr/>
    </dgm:pt>
    <dgm:pt modelId="{8C043DFE-ABA7-4787-AB43-1564FB24004B}" type="pres">
      <dgm:prSet presAssocID="{CA2475BC-8C38-408C-86FA-03F5B585BDAC}" presName="Name37" presStyleLbl="parChTrans1D2" presStyleIdx="2" presStyleCnt="6"/>
      <dgm:spPr/>
      <dgm:t>
        <a:bodyPr/>
        <a:lstStyle/>
        <a:p>
          <a:endParaRPr lang="tr-TR"/>
        </a:p>
      </dgm:t>
    </dgm:pt>
    <dgm:pt modelId="{24850B84-F4D4-4836-8E13-450C51F49DEC}" type="pres">
      <dgm:prSet presAssocID="{3C517802-0DB7-4993-86C4-F5B09B27408E}" presName="hierRoot2" presStyleCnt="0">
        <dgm:presLayoutVars>
          <dgm:hierBranch val="init"/>
        </dgm:presLayoutVars>
      </dgm:prSet>
      <dgm:spPr/>
    </dgm:pt>
    <dgm:pt modelId="{79D42EB8-6FF0-4ACB-9607-B1465C202895}" type="pres">
      <dgm:prSet presAssocID="{3C517802-0DB7-4993-86C4-F5B09B27408E}" presName="rootComposite" presStyleCnt="0"/>
      <dgm:spPr/>
    </dgm:pt>
    <dgm:pt modelId="{B97C0D0A-4596-4ED8-8720-755DFA42AC62}" type="pres">
      <dgm:prSet presAssocID="{3C517802-0DB7-4993-86C4-F5B09B27408E}" presName="rootText" presStyleLbl="node2" presStyleIdx="2" presStyleCnt="4">
        <dgm:presLayoutVars>
          <dgm:chPref val="3"/>
        </dgm:presLayoutVars>
      </dgm:prSet>
      <dgm:spPr/>
      <dgm:t>
        <a:bodyPr/>
        <a:lstStyle/>
        <a:p>
          <a:endParaRPr lang="tr-TR"/>
        </a:p>
      </dgm:t>
    </dgm:pt>
    <dgm:pt modelId="{0F3BD63C-5FD1-4998-A33D-FD003545C645}" type="pres">
      <dgm:prSet presAssocID="{3C517802-0DB7-4993-86C4-F5B09B27408E}" presName="rootConnector" presStyleLbl="node2" presStyleIdx="2" presStyleCnt="4"/>
      <dgm:spPr/>
      <dgm:t>
        <a:bodyPr/>
        <a:lstStyle/>
        <a:p>
          <a:endParaRPr lang="tr-TR"/>
        </a:p>
      </dgm:t>
    </dgm:pt>
    <dgm:pt modelId="{83656134-FCE2-44E5-A1E4-DF7CB00085E8}" type="pres">
      <dgm:prSet presAssocID="{3C517802-0DB7-4993-86C4-F5B09B27408E}" presName="hierChild4" presStyleCnt="0"/>
      <dgm:spPr/>
    </dgm:pt>
    <dgm:pt modelId="{D17D9EE2-8100-4D65-957B-D4D4CF93EDF8}" type="pres">
      <dgm:prSet presAssocID="{3C517802-0DB7-4993-86C4-F5B09B27408E}" presName="hierChild5" presStyleCnt="0"/>
      <dgm:spPr/>
    </dgm:pt>
    <dgm:pt modelId="{3B9826D4-6F4B-46B6-8EB9-510FDA5FB1E9}" type="pres">
      <dgm:prSet presAssocID="{C3674306-8409-4BA4-A482-78C29CA4762A}" presName="Name37" presStyleLbl="parChTrans1D2" presStyleIdx="3" presStyleCnt="6"/>
      <dgm:spPr/>
      <dgm:t>
        <a:bodyPr/>
        <a:lstStyle/>
        <a:p>
          <a:endParaRPr lang="tr-TR"/>
        </a:p>
      </dgm:t>
    </dgm:pt>
    <dgm:pt modelId="{8C007912-375A-4B80-A950-A8EA1EAA2021}" type="pres">
      <dgm:prSet presAssocID="{8AB5E087-2D99-486A-8388-1BA54E4ABA39}" presName="hierRoot2" presStyleCnt="0">
        <dgm:presLayoutVars>
          <dgm:hierBranch val="init"/>
        </dgm:presLayoutVars>
      </dgm:prSet>
      <dgm:spPr/>
    </dgm:pt>
    <dgm:pt modelId="{AB45FB30-D51F-45A6-8450-A8D0DD42F967}" type="pres">
      <dgm:prSet presAssocID="{8AB5E087-2D99-486A-8388-1BA54E4ABA39}" presName="rootComposite" presStyleCnt="0"/>
      <dgm:spPr/>
    </dgm:pt>
    <dgm:pt modelId="{1A10E08D-A401-4E06-972F-FCFBB0EDD5C1}" type="pres">
      <dgm:prSet presAssocID="{8AB5E087-2D99-486A-8388-1BA54E4ABA39}" presName="rootText" presStyleLbl="node2" presStyleIdx="3" presStyleCnt="4">
        <dgm:presLayoutVars>
          <dgm:chPref val="3"/>
        </dgm:presLayoutVars>
      </dgm:prSet>
      <dgm:spPr/>
      <dgm:t>
        <a:bodyPr/>
        <a:lstStyle/>
        <a:p>
          <a:endParaRPr lang="tr-TR"/>
        </a:p>
      </dgm:t>
    </dgm:pt>
    <dgm:pt modelId="{3E494C47-8AEE-4927-AD64-2F38D620AE5D}" type="pres">
      <dgm:prSet presAssocID="{8AB5E087-2D99-486A-8388-1BA54E4ABA39}" presName="rootConnector" presStyleLbl="node2" presStyleIdx="3" presStyleCnt="4"/>
      <dgm:spPr/>
      <dgm:t>
        <a:bodyPr/>
        <a:lstStyle/>
        <a:p>
          <a:endParaRPr lang="tr-TR"/>
        </a:p>
      </dgm:t>
    </dgm:pt>
    <dgm:pt modelId="{C86CC7A8-D2F0-47DB-BA06-E28D9335CF27}" type="pres">
      <dgm:prSet presAssocID="{8AB5E087-2D99-486A-8388-1BA54E4ABA39}" presName="hierChild4" presStyleCnt="0"/>
      <dgm:spPr/>
    </dgm:pt>
    <dgm:pt modelId="{E69D9265-C167-4E1F-ABBE-F3B51F65BF24}" type="pres">
      <dgm:prSet presAssocID="{8AB5E087-2D99-486A-8388-1BA54E4ABA39}" presName="hierChild5" presStyleCnt="0"/>
      <dgm:spPr/>
    </dgm:pt>
    <dgm:pt modelId="{6D3BC359-0B45-41BD-962A-1D490FD6AB84}" type="pres">
      <dgm:prSet presAssocID="{49864A0A-2816-4324-8285-8BBEBA6A3AEB}" presName="hierChild3" presStyleCnt="0"/>
      <dgm:spPr/>
    </dgm:pt>
    <dgm:pt modelId="{DB3F3863-C704-480F-8C4A-5195324E6925}" type="pres">
      <dgm:prSet presAssocID="{BAD7E286-AF13-4816-A3DA-BECD9A8AFA6C}" presName="Name111" presStyleLbl="parChTrans1D2" presStyleIdx="4" presStyleCnt="6"/>
      <dgm:spPr/>
      <dgm:t>
        <a:bodyPr/>
        <a:lstStyle/>
        <a:p>
          <a:endParaRPr lang="tr-TR"/>
        </a:p>
      </dgm:t>
    </dgm:pt>
    <dgm:pt modelId="{D88F8EE7-CC32-495E-8858-A552D0C81834}" type="pres">
      <dgm:prSet presAssocID="{492F6C45-12EF-46DC-8F43-ABC896D2EB56}" presName="hierRoot3" presStyleCnt="0">
        <dgm:presLayoutVars>
          <dgm:hierBranch val="init"/>
        </dgm:presLayoutVars>
      </dgm:prSet>
      <dgm:spPr/>
    </dgm:pt>
    <dgm:pt modelId="{30532A0A-3516-492F-8CFB-279A0BF211F1}" type="pres">
      <dgm:prSet presAssocID="{492F6C45-12EF-46DC-8F43-ABC896D2EB56}" presName="rootComposite3" presStyleCnt="0"/>
      <dgm:spPr/>
    </dgm:pt>
    <dgm:pt modelId="{0BFF2353-96CF-4014-B2A5-5E04B25983AF}" type="pres">
      <dgm:prSet presAssocID="{492F6C45-12EF-46DC-8F43-ABC896D2EB56}" presName="rootText3" presStyleLbl="asst1" presStyleIdx="0" presStyleCnt="2">
        <dgm:presLayoutVars>
          <dgm:chPref val="3"/>
        </dgm:presLayoutVars>
      </dgm:prSet>
      <dgm:spPr/>
      <dgm:t>
        <a:bodyPr/>
        <a:lstStyle/>
        <a:p>
          <a:endParaRPr lang="tr-TR"/>
        </a:p>
      </dgm:t>
    </dgm:pt>
    <dgm:pt modelId="{1B36A20E-BEBA-4488-9B74-07D2E6DEEB92}" type="pres">
      <dgm:prSet presAssocID="{492F6C45-12EF-46DC-8F43-ABC896D2EB56}" presName="rootConnector3" presStyleLbl="asst1" presStyleIdx="0" presStyleCnt="2"/>
      <dgm:spPr/>
      <dgm:t>
        <a:bodyPr/>
        <a:lstStyle/>
        <a:p>
          <a:endParaRPr lang="tr-TR"/>
        </a:p>
      </dgm:t>
    </dgm:pt>
    <dgm:pt modelId="{61364DF1-42E3-4145-876B-7A314CD83C6A}" type="pres">
      <dgm:prSet presAssocID="{492F6C45-12EF-46DC-8F43-ABC896D2EB56}" presName="hierChild6" presStyleCnt="0"/>
      <dgm:spPr/>
    </dgm:pt>
    <dgm:pt modelId="{27DAE485-AFB5-4C7C-AB0F-562A8E070074}" type="pres">
      <dgm:prSet presAssocID="{492F6C45-12EF-46DC-8F43-ABC896D2EB56}" presName="hierChild7" presStyleCnt="0"/>
      <dgm:spPr/>
    </dgm:pt>
    <dgm:pt modelId="{99B0A72B-1629-46DF-BEF9-096D47768321}" type="pres">
      <dgm:prSet presAssocID="{9A3E649F-C564-4B5B-8782-0D7A03E5BC48}" presName="Name111" presStyleLbl="parChTrans1D2" presStyleIdx="5" presStyleCnt="6"/>
      <dgm:spPr/>
      <dgm:t>
        <a:bodyPr/>
        <a:lstStyle/>
        <a:p>
          <a:endParaRPr lang="tr-TR"/>
        </a:p>
      </dgm:t>
    </dgm:pt>
    <dgm:pt modelId="{17BEF28B-7861-4964-85ED-D6DFA278FF29}" type="pres">
      <dgm:prSet presAssocID="{097333A1-CD75-4E15-90CA-E3F9BDBBCA9A}" presName="hierRoot3" presStyleCnt="0">
        <dgm:presLayoutVars>
          <dgm:hierBranch val="init"/>
        </dgm:presLayoutVars>
      </dgm:prSet>
      <dgm:spPr/>
    </dgm:pt>
    <dgm:pt modelId="{13EC2B89-4E54-40D5-A2CA-020B75846AD1}" type="pres">
      <dgm:prSet presAssocID="{097333A1-CD75-4E15-90CA-E3F9BDBBCA9A}" presName="rootComposite3" presStyleCnt="0"/>
      <dgm:spPr/>
    </dgm:pt>
    <dgm:pt modelId="{FADFD367-9DAB-468A-9D27-5CEBCACF6523}" type="pres">
      <dgm:prSet presAssocID="{097333A1-CD75-4E15-90CA-E3F9BDBBCA9A}" presName="rootText3" presStyleLbl="asst1" presStyleIdx="1" presStyleCnt="2">
        <dgm:presLayoutVars>
          <dgm:chPref val="3"/>
        </dgm:presLayoutVars>
      </dgm:prSet>
      <dgm:spPr/>
      <dgm:t>
        <a:bodyPr/>
        <a:lstStyle/>
        <a:p>
          <a:endParaRPr lang="tr-TR"/>
        </a:p>
      </dgm:t>
    </dgm:pt>
    <dgm:pt modelId="{F6B25C97-152A-430A-9FA3-429473E02471}" type="pres">
      <dgm:prSet presAssocID="{097333A1-CD75-4E15-90CA-E3F9BDBBCA9A}" presName="rootConnector3" presStyleLbl="asst1" presStyleIdx="1" presStyleCnt="2"/>
      <dgm:spPr/>
      <dgm:t>
        <a:bodyPr/>
        <a:lstStyle/>
        <a:p>
          <a:endParaRPr lang="tr-TR"/>
        </a:p>
      </dgm:t>
    </dgm:pt>
    <dgm:pt modelId="{3A9E8ED4-20C8-464F-BCD1-AA50C89F255C}" type="pres">
      <dgm:prSet presAssocID="{097333A1-CD75-4E15-90CA-E3F9BDBBCA9A}" presName="hierChild6" presStyleCnt="0"/>
      <dgm:spPr/>
    </dgm:pt>
    <dgm:pt modelId="{42E96EA7-20E0-4DFB-BA9B-4C86A44D1D90}" type="pres">
      <dgm:prSet presAssocID="{097333A1-CD75-4E15-90CA-E3F9BDBBCA9A}" presName="hierChild7" presStyleCnt="0"/>
      <dgm:spPr/>
    </dgm:pt>
  </dgm:ptLst>
  <dgm:cxnLst>
    <dgm:cxn modelId="{2BE7C83E-4C04-4D7A-A836-30D2FB93480F}" type="presOf" srcId="{02A3E300-2682-4EC6-8E52-D22A59E94B3E}" destId="{E6BDA221-9104-42C9-852A-A33DDC5D17D8}" srcOrd="0" destOrd="0" presId="urn:microsoft.com/office/officeart/2005/8/layout/orgChart1"/>
    <dgm:cxn modelId="{DC58E990-418E-4B45-8737-59E906D1A0A9}" type="presOf" srcId="{A7B148D5-AC6A-452F-B840-0C7F979E2136}" destId="{677F428D-2B05-4FD2-8950-1172601FC742}" srcOrd="0" destOrd="0" presId="urn:microsoft.com/office/officeart/2005/8/layout/orgChart1"/>
    <dgm:cxn modelId="{0087E10F-3F4B-43DF-88FF-9606E0A6991F}" type="presOf" srcId="{CA2475BC-8C38-408C-86FA-03F5B585BDAC}" destId="{8C043DFE-ABA7-4787-AB43-1564FB24004B}" srcOrd="0" destOrd="0" presId="urn:microsoft.com/office/officeart/2005/8/layout/orgChart1"/>
    <dgm:cxn modelId="{1103F248-79E7-43B3-8627-A4DC94A72F01}" type="presOf" srcId="{C3674306-8409-4BA4-A482-78C29CA4762A}" destId="{3B9826D4-6F4B-46B6-8EB9-510FDA5FB1E9}" srcOrd="0" destOrd="0" presId="urn:microsoft.com/office/officeart/2005/8/layout/orgChart1"/>
    <dgm:cxn modelId="{C89B1C40-AE6D-4012-AD2E-B2BF8C255912}" type="presOf" srcId="{5A95BE85-ACA3-49AA-876B-A01090DE21EA}" destId="{47C49AC5-9E03-40BD-85AA-1753B92DD2E3}" srcOrd="1" destOrd="0" presId="urn:microsoft.com/office/officeart/2005/8/layout/orgChart1"/>
    <dgm:cxn modelId="{BA8ACEBC-9893-49FF-9905-B3DAF3EAA7F3}" type="presOf" srcId="{9A3E649F-C564-4B5B-8782-0D7A03E5BC48}" destId="{99B0A72B-1629-46DF-BEF9-096D47768321}" srcOrd="0" destOrd="0" presId="urn:microsoft.com/office/officeart/2005/8/layout/orgChart1"/>
    <dgm:cxn modelId="{5C8296FA-95E7-40AA-981B-15CBA458CB60}" srcId="{49864A0A-2816-4324-8285-8BBEBA6A3AEB}" destId="{8AB5E087-2D99-486A-8388-1BA54E4ABA39}" srcOrd="5" destOrd="0" parTransId="{C3674306-8409-4BA4-A482-78C29CA4762A}" sibTransId="{4919ACD9-5010-467A-83AD-45EA7CF760CC}"/>
    <dgm:cxn modelId="{A6537912-64EB-4F72-A2A1-0610DD388292}" type="presOf" srcId="{BAD7E286-AF13-4816-A3DA-BECD9A8AFA6C}" destId="{DB3F3863-C704-480F-8C4A-5195324E6925}" srcOrd="0" destOrd="0" presId="urn:microsoft.com/office/officeart/2005/8/layout/orgChart1"/>
    <dgm:cxn modelId="{64447C99-E1C8-4895-AB47-A79B4D97EA93}" type="presOf" srcId="{49864A0A-2816-4324-8285-8BBEBA6A3AEB}" destId="{2278E9D6-AD98-45AB-B723-2D6B9F51B40A}" srcOrd="1" destOrd="0" presId="urn:microsoft.com/office/officeart/2005/8/layout/orgChart1"/>
    <dgm:cxn modelId="{032D2B24-EF8F-4370-B88F-108DCFDC857E}" srcId="{49864A0A-2816-4324-8285-8BBEBA6A3AEB}" destId="{FE5DD959-BE45-4BA0-87EC-2B57B82200B4}" srcOrd="3" destOrd="0" parTransId="{A7B148D5-AC6A-452F-B840-0C7F979E2136}" sibTransId="{C645AF65-D729-4B2E-BB89-05AC1957AE9C}"/>
    <dgm:cxn modelId="{74E1DC65-1270-4008-8940-8C172595BF08}" srcId="{C7DB2F1E-3968-4998-9543-8DACA1B88393}" destId="{49864A0A-2816-4324-8285-8BBEBA6A3AEB}" srcOrd="0" destOrd="0" parTransId="{FEABF32B-D9CD-42BC-BB1D-AEEBF7E5D83A}" sibTransId="{BD656494-B51A-4B76-B251-BD08133BC4B0}"/>
    <dgm:cxn modelId="{6D5795BF-CCC7-46B4-94BC-D9644CF78C3B}" type="presOf" srcId="{097333A1-CD75-4E15-90CA-E3F9BDBBCA9A}" destId="{FADFD367-9DAB-468A-9D27-5CEBCACF6523}" srcOrd="0" destOrd="0" presId="urn:microsoft.com/office/officeart/2005/8/layout/orgChart1"/>
    <dgm:cxn modelId="{F36AEC2C-54EB-4B16-B54E-A075E7F2D9D5}" srcId="{49864A0A-2816-4324-8285-8BBEBA6A3AEB}" destId="{3C517802-0DB7-4993-86C4-F5B09B27408E}" srcOrd="4" destOrd="0" parTransId="{CA2475BC-8C38-408C-86FA-03F5B585BDAC}" sibTransId="{04165B9C-427F-4DAF-B3EB-1E3045F683DE}"/>
    <dgm:cxn modelId="{32A279B9-D210-4690-A437-FEC837808748}" type="presOf" srcId="{097333A1-CD75-4E15-90CA-E3F9BDBBCA9A}" destId="{F6B25C97-152A-430A-9FA3-429473E02471}" srcOrd="1" destOrd="0" presId="urn:microsoft.com/office/officeart/2005/8/layout/orgChart1"/>
    <dgm:cxn modelId="{BBBBE77B-200B-4321-8CED-4591E47D5310}" type="presOf" srcId="{8AB5E087-2D99-486A-8388-1BA54E4ABA39}" destId="{3E494C47-8AEE-4927-AD64-2F38D620AE5D}" srcOrd="1" destOrd="0" presId="urn:microsoft.com/office/officeart/2005/8/layout/orgChart1"/>
    <dgm:cxn modelId="{DF2C7902-085B-4954-8162-07B85CB87299}" srcId="{49864A0A-2816-4324-8285-8BBEBA6A3AEB}" destId="{097333A1-CD75-4E15-90CA-E3F9BDBBCA9A}" srcOrd="1" destOrd="0" parTransId="{9A3E649F-C564-4B5B-8782-0D7A03E5BC48}" sibTransId="{87DEE67A-0551-45AE-A7B2-C67D5567CEC6}"/>
    <dgm:cxn modelId="{3EBF171D-1F7B-443D-A811-5C77A767BE4A}" type="presOf" srcId="{3C517802-0DB7-4993-86C4-F5B09B27408E}" destId="{B97C0D0A-4596-4ED8-8720-755DFA42AC62}" srcOrd="0" destOrd="0" presId="urn:microsoft.com/office/officeart/2005/8/layout/orgChart1"/>
    <dgm:cxn modelId="{6C0138BE-32DC-459F-AFDD-7316455CDCCC}" type="presOf" srcId="{FE5DD959-BE45-4BA0-87EC-2B57B82200B4}" destId="{9B5077B8-D6E0-4766-99AF-DFC38F322EF1}" srcOrd="1" destOrd="0" presId="urn:microsoft.com/office/officeart/2005/8/layout/orgChart1"/>
    <dgm:cxn modelId="{61CA4613-6C1D-4439-B381-1C74A3F50B52}" type="presOf" srcId="{8AB5E087-2D99-486A-8388-1BA54E4ABA39}" destId="{1A10E08D-A401-4E06-972F-FCFBB0EDD5C1}" srcOrd="0" destOrd="0" presId="urn:microsoft.com/office/officeart/2005/8/layout/orgChart1"/>
    <dgm:cxn modelId="{60071F4B-27E1-42BA-BC52-7A65C4083962}" srcId="{49864A0A-2816-4324-8285-8BBEBA6A3AEB}" destId="{492F6C45-12EF-46DC-8F43-ABC896D2EB56}" srcOrd="0" destOrd="0" parTransId="{BAD7E286-AF13-4816-A3DA-BECD9A8AFA6C}" sibTransId="{ADBFB5C8-6681-4157-B5C1-C814BFD63EED}"/>
    <dgm:cxn modelId="{7760722D-33B2-4C1C-A17C-1D8F20D10D1A}" type="presOf" srcId="{C7DB2F1E-3968-4998-9543-8DACA1B88393}" destId="{484C4ED8-92CD-496B-8AE7-9237BB6E8EEC}" srcOrd="0" destOrd="0" presId="urn:microsoft.com/office/officeart/2005/8/layout/orgChart1"/>
    <dgm:cxn modelId="{285372F5-C2AD-466E-A8E9-C52C30CB0C0C}" type="presOf" srcId="{3C517802-0DB7-4993-86C4-F5B09B27408E}" destId="{0F3BD63C-5FD1-4998-A33D-FD003545C645}" srcOrd="1" destOrd="0" presId="urn:microsoft.com/office/officeart/2005/8/layout/orgChart1"/>
    <dgm:cxn modelId="{FD6A0950-8F53-4879-9F0B-2B911F69B894}" type="presOf" srcId="{5A95BE85-ACA3-49AA-876B-A01090DE21EA}" destId="{E78A6201-6CD0-4B58-9806-BB1B791E682C}" srcOrd="0" destOrd="0" presId="urn:microsoft.com/office/officeart/2005/8/layout/orgChart1"/>
    <dgm:cxn modelId="{9148584C-5615-4E92-AE81-9D8F6D7E9F31}" type="presOf" srcId="{492F6C45-12EF-46DC-8F43-ABC896D2EB56}" destId="{0BFF2353-96CF-4014-B2A5-5E04B25983AF}" srcOrd="0" destOrd="0" presId="urn:microsoft.com/office/officeart/2005/8/layout/orgChart1"/>
    <dgm:cxn modelId="{811645DE-8830-40F5-A51A-079C23CFCCE3}" type="presOf" srcId="{49864A0A-2816-4324-8285-8BBEBA6A3AEB}" destId="{D3D88FB8-31C9-4DD4-9A1F-B55740E0DE7D}" srcOrd="0" destOrd="0" presId="urn:microsoft.com/office/officeart/2005/8/layout/orgChart1"/>
    <dgm:cxn modelId="{8A21B71E-792E-4EF3-96EA-0D8C4885E9E4}" srcId="{49864A0A-2816-4324-8285-8BBEBA6A3AEB}" destId="{5A95BE85-ACA3-49AA-876B-A01090DE21EA}" srcOrd="2" destOrd="0" parTransId="{02A3E300-2682-4EC6-8E52-D22A59E94B3E}" sibTransId="{C60ED9C2-E33D-424C-8077-B58C2547D204}"/>
    <dgm:cxn modelId="{F012724F-4206-43F7-94B6-660BF0EB3635}" type="presOf" srcId="{492F6C45-12EF-46DC-8F43-ABC896D2EB56}" destId="{1B36A20E-BEBA-4488-9B74-07D2E6DEEB92}" srcOrd="1" destOrd="0" presId="urn:microsoft.com/office/officeart/2005/8/layout/orgChart1"/>
    <dgm:cxn modelId="{3472512B-7A64-447C-97DE-1CDAFA4DA771}" type="presOf" srcId="{FE5DD959-BE45-4BA0-87EC-2B57B82200B4}" destId="{1452CB13-7DF9-4534-97CB-6A3BCC7F2574}" srcOrd="0" destOrd="0" presId="urn:microsoft.com/office/officeart/2005/8/layout/orgChart1"/>
    <dgm:cxn modelId="{1AF14BD5-8AB1-4970-AABB-9B33F132EF24}" type="presParOf" srcId="{484C4ED8-92CD-496B-8AE7-9237BB6E8EEC}" destId="{2269B786-A96E-4F2E-B04D-3E2E0A460A07}" srcOrd="0" destOrd="0" presId="urn:microsoft.com/office/officeart/2005/8/layout/orgChart1"/>
    <dgm:cxn modelId="{F9FD9455-88D1-401B-9DFA-59951CD782F0}" type="presParOf" srcId="{2269B786-A96E-4F2E-B04D-3E2E0A460A07}" destId="{B51EBBA6-8186-4F43-BA20-A43A6E723306}" srcOrd="0" destOrd="0" presId="urn:microsoft.com/office/officeart/2005/8/layout/orgChart1"/>
    <dgm:cxn modelId="{B2E86DAE-F80B-41D6-9D64-1161C965E245}" type="presParOf" srcId="{B51EBBA6-8186-4F43-BA20-A43A6E723306}" destId="{D3D88FB8-31C9-4DD4-9A1F-B55740E0DE7D}" srcOrd="0" destOrd="0" presId="urn:microsoft.com/office/officeart/2005/8/layout/orgChart1"/>
    <dgm:cxn modelId="{8A647272-8915-44E6-91CB-912CB7416067}" type="presParOf" srcId="{B51EBBA6-8186-4F43-BA20-A43A6E723306}" destId="{2278E9D6-AD98-45AB-B723-2D6B9F51B40A}" srcOrd="1" destOrd="0" presId="urn:microsoft.com/office/officeart/2005/8/layout/orgChart1"/>
    <dgm:cxn modelId="{CC2ECA15-EC5E-41C8-9B6A-FBA100843819}" type="presParOf" srcId="{2269B786-A96E-4F2E-B04D-3E2E0A460A07}" destId="{F71F8A99-6AA2-4CC4-BC42-9406E2CA266D}" srcOrd="1" destOrd="0" presId="urn:microsoft.com/office/officeart/2005/8/layout/orgChart1"/>
    <dgm:cxn modelId="{11C324F1-BAA9-4E37-938B-7AC33A23EA4F}" type="presParOf" srcId="{F71F8A99-6AA2-4CC4-BC42-9406E2CA266D}" destId="{E6BDA221-9104-42C9-852A-A33DDC5D17D8}" srcOrd="0" destOrd="0" presId="urn:microsoft.com/office/officeart/2005/8/layout/orgChart1"/>
    <dgm:cxn modelId="{94599F9E-F8D7-465F-AF7D-CF01804EC3C5}" type="presParOf" srcId="{F71F8A99-6AA2-4CC4-BC42-9406E2CA266D}" destId="{E3637F06-58B2-47DE-BFD7-6B59EE2D612F}" srcOrd="1" destOrd="0" presId="urn:microsoft.com/office/officeart/2005/8/layout/orgChart1"/>
    <dgm:cxn modelId="{BFF77C84-A9AA-42E0-89D5-6C3BFC14F2E3}" type="presParOf" srcId="{E3637F06-58B2-47DE-BFD7-6B59EE2D612F}" destId="{DE63021E-4427-4B1F-BB3A-762C1F795FF1}" srcOrd="0" destOrd="0" presId="urn:microsoft.com/office/officeart/2005/8/layout/orgChart1"/>
    <dgm:cxn modelId="{E366A32A-51DF-42FB-B467-8F8849069908}" type="presParOf" srcId="{DE63021E-4427-4B1F-BB3A-762C1F795FF1}" destId="{E78A6201-6CD0-4B58-9806-BB1B791E682C}" srcOrd="0" destOrd="0" presId="urn:microsoft.com/office/officeart/2005/8/layout/orgChart1"/>
    <dgm:cxn modelId="{F1B93460-CAD4-49D9-BA83-917D06AC0027}" type="presParOf" srcId="{DE63021E-4427-4B1F-BB3A-762C1F795FF1}" destId="{47C49AC5-9E03-40BD-85AA-1753B92DD2E3}" srcOrd="1" destOrd="0" presId="urn:microsoft.com/office/officeart/2005/8/layout/orgChart1"/>
    <dgm:cxn modelId="{ED116C9B-7373-4A00-B555-0AD6B6F7678F}" type="presParOf" srcId="{E3637F06-58B2-47DE-BFD7-6B59EE2D612F}" destId="{5E895242-4163-4570-8A8D-499B90C2A9B6}" srcOrd="1" destOrd="0" presId="urn:microsoft.com/office/officeart/2005/8/layout/orgChart1"/>
    <dgm:cxn modelId="{78804E53-3386-43F4-89A5-22EA2287FE56}" type="presParOf" srcId="{E3637F06-58B2-47DE-BFD7-6B59EE2D612F}" destId="{7C2BAE7E-DA81-4620-9483-01340CBFCE4A}" srcOrd="2" destOrd="0" presId="urn:microsoft.com/office/officeart/2005/8/layout/orgChart1"/>
    <dgm:cxn modelId="{7B9E6176-27EF-4B8C-B7CF-5BB7B27F336A}" type="presParOf" srcId="{F71F8A99-6AA2-4CC4-BC42-9406E2CA266D}" destId="{677F428D-2B05-4FD2-8950-1172601FC742}" srcOrd="2" destOrd="0" presId="urn:microsoft.com/office/officeart/2005/8/layout/orgChart1"/>
    <dgm:cxn modelId="{CCEAD35B-4DF6-448C-ACE3-532428D6A52D}" type="presParOf" srcId="{F71F8A99-6AA2-4CC4-BC42-9406E2CA266D}" destId="{2E7C8FD6-B66B-4338-BC99-BFEE2A83132B}" srcOrd="3" destOrd="0" presId="urn:microsoft.com/office/officeart/2005/8/layout/orgChart1"/>
    <dgm:cxn modelId="{26929C84-4E20-459C-A86C-1D3851F2AF22}" type="presParOf" srcId="{2E7C8FD6-B66B-4338-BC99-BFEE2A83132B}" destId="{B4AA5838-D071-4D0C-B1AA-F11CDBBA0876}" srcOrd="0" destOrd="0" presId="urn:microsoft.com/office/officeart/2005/8/layout/orgChart1"/>
    <dgm:cxn modelId="{229F3E9A-219A-4A9D-828F-B7D67C9EFBDF}" type="presParOf" srcId="{B4AA5838-D071-4D0C-B1AA-F11CDBBA0876}" destId="{1452CB13-7DF9-4534-97CB-6A3BCC7F2574}" srcOrd="0" destOrd="0" presId="urn:microsoft.com/office/officeart/2005/8/layout/orgChart1"/>
    <dgm:cxn modelId="{DFFE9567-C4D7-4B50-A15D-80608B97B8D3}" type="presParOf" srcId="{B4AA5838-D071-4D0C-B1AA-F11CDBBA0876}" destId="{9B5077B8-D6E0-4766-99AF-DFC38F322EF1}" srcOrd="1" destOrd="0" presId="urn:microsoft.com/office/officeart/2005/8/layout/orgChart1"/>
    <dgm:cxn modelId="{7D1ACFA4-89CC-43D0-980F-14B1766891DC}" type="presParOf" srcId="{2E7C8FD6-B66B-4338-BC99-BFEE2A83132B}" destId="{24FA93BD-A6C3-458F-98E9-D725DBAA0995}" srcOrd="1" destOrd="0" presId="urn:microsoft.com/office/officeart/2005/8/layout/orgChart1"/>
    <dgm:cxn modelId="{B19144B1-DEA3-408B-ADAC-264DA4829A12}" type="presParOf" srcId="{2E7C8FD6-B66B-4338-BC99-BFEE2A83132B}" destId="{96F7FBB6-734F-48EB-B899-D8919F6DA4A6}" srcOrd="2" destOrd="0" presId="urn:microsoft.com/office/officeart/2005/8/layout/orgChart1"/>
    <dgm:cxn modelId="{54BF8FFA-7425-496A-A536-7885C1F45D60}" type="presParOf" srcId="{F71F8A99-6AA2-4CC4-BC42-9406E2CA266D}" destId="{8C043DFE-ABA7-4787-AB43-1564FB24004B}" srcOrd="4" destOrd="0" presId="urn:microsoft.com/office/officeart/2005/8/layout/orgChart1"/>
    <dgm:cxn modelId="{45C425CD-ADCC-4B6B-A436-70AC26745BCA}" type="presParOf" srcId="{F71F8A99-6AA2-4CC4-BC42-9406E2CA266D}" destId="{24850B84-F4D4-4836-8E13-450C51F49DEC}" srcOrd="5" destOrd="0" presId="urn:microsoft.com/office/officeart/2005/8/layout/orgChart1"/>
    <dgm:cxn modelId="{6B7038A1-C03B-473D-B68A-FE7DEB1A7B26}" type="presParOf" srcId="{24850B84-F4D4-4836-8E13-450C51F49DEC}" destId="{79D42EB8-6FF0-4ACB-9607-B1465C202895}" srcOrd="0" destOrd="0" presId="urn:microsoft.com/office/officeart/2005/8/layout/orgChart1"/>
    <dgm:cxn modelId="{2A972BD9-7021-40DE-A12D-9B006B8C4529}" type="presParOf" srcId="{79D42EB8-6FF0-4ACB-9607-B1465C202895}" destId="{B97C0D0A-4596-4ED8-8720-755DFA42AC62}" srcOrd="0" destOrd="0" presId="urn:microsoft.com/office/officeart/2005/8/layout/orgChart1"/>
    <dgm:cxn modelId="{6914C93D-3C29-4946-BF38-013137A36E14}" type="presParOf" srcId="{79D42EB8-6FF0-4ACB-9607-B1465C202895}" destId="{0F3BD63C-5FD1-4998-A33D-FD003545C645}" srcOrd="1" destOrd="0" presId="urn:microsoft.com/office/officeart/2005/8/layout/orgChart1"/>
    <dgm:cxn modelId="{5CD77DA1-90F3-45FB-B2A8-BDA5B60D09EC}" type="presParOf" srcId="{24850B84-F4D4-4836-8E13-450C51F49DEC}" destId="{83656134-FCE2-44E5-A1E4-DF7CB00085E8}" srcOrd="1" destOrd="0" presId="urn:microsoft.com/office/officeart/2005/8/layout/orgChart1"/>
    <dgm:cxn modelId="{19601BCA-B214-482F-B67B-01E45C010E93}" type="presParOf" srcId="{24850B84-F4D4-4836-8E13-450C51F49DEC}" destId="{D17D9EE2-8100-4D65-957B-D4D4CF93EDF8}" srcOrd="2" destOrd="0" presId="urn:microsoft.com/office/officeart/2005/8/layout/orgChart1"/>
    <dgm:cxn modelId="{DB366890-321D-4AA7-8A61-100FD7B80984}" type="presParOf" srcId="{F71F8A99-6AA2-4CC4-BC42-9406E2CA266D}" destId="{3B9826D4-6F4B-46B6-8EB9-510FDA5FB1E9}" srcOrd="6" destOrd="0" presId="urn:microsoft.com/office/officeart/2005/8/layout/orgChart1"/>
    <dgm:cxn modelId="{F2A3AAEE-942E-4561-9BF4-696AF4A4D193}" type="presParOf" srcId="{F71F8A99-6AA2-4CC4-BC42-9406E2CA266D}" destId="{8C007912-375A-4B80-A950-A8EA1EAA2021}" srcOrd="7" destOrd="0" presId="urn:microsoft.com/office/officeart/2005/8/layout/orgChart1"/>
    <dgm:cxn modelId="{21CF63E9-E421-4015-93B4-39D1B9FF2281}" type="presParOf" srcId="{8C007912-375A-4B80-A950-A8EA1EAA2021}" destId="{AB45FB30-D51F-45A6-8450-A8D0DD42F967}" srcOrd="0" destOrd="0" presId="urn:microsoft.com/office/officeart/2005/8/layout/orgChart1"/>
    <dgm:cxn modelId="{B128C332-A392-4DAE-BDA6-8A556934F3D3}" type="presParOf" srcId="{AB45FB30-D51F-45A6-8450-A8D0DD42F967}" destId="{1A10E08D-A401-4E06-972F-FCFBB0EDD5C1}" srcOrd="0" destOrd="0" presId="urn:microsoft.com/office/officeart/2005/8/layout/orgChart1"/>
    <dgm:cxn modelId="{CEFC116D-4513-4464-A61A-7EA9D6160AE2}" type="presParOf" srcId="{AB45FB30-D51F-45A6-8450-A8D0DD42F967}" destId="{3E494C47-8AEE-4927-AD64-2F38D620AE5D}" srcOrd="1" destOrd="0" presId="urn:microsoft.com/office/officeart/2005/8/layout/orgChart1"/>
    <dgm:cxn modelId="{22FE0565-9B85-47F5-992F-230083B38F0E}" type="presParOf" srcId="{8C007912-375A-4B80-A950-A8EA1EAA2021}" destId="{C86CC7A8-D2F0-47DB-BA06-E28D9335CF27}" srcOrd="1" destOrd="0" presId="urn:microsoft.com/office/officeart/2005/8/layout/orgChart1"/>
    <dgm:cxn modelId="{B3AC831D-E6C8-4A3F-8126-703BCB35997C}" type="presParOf" srcId="{8C007912-375A-4B80-A950-A8EA1EAA2021}" destId="{E69D9265-C167-4E1F-ABBE-F3B51F65BF24}" srcOrd="2" destOrd="0" presId="urn:microsoft.com/office/officeart/2005/8/layout/orgChart1"/>
    <dgm:cxn modelId="{301F6DF5-3EED-4D8E-9ADD-3C6E536A4E3F}" type="presParOf" srcId="{2269B786-A96E-4F2E-B04D-3E2E0A460A07}" destId="{6D3BC359-0B45-41BD-962A-1D490FD6AB84}" srcOrd="2" destOrd="0" presId="urn:microsoft.com/office/officeart/2005/8/layout/orgChart1"/>
    <dgm:cxn modelId="{ACAA5FA9-F3E9-4D42-BE06-273FEDC54063}" type="presParOf" srcId="{6D3BC359-0B45-41BD-962A-1D490FD6AB84}" destId="{DB3F3863-C704-480F-8C4A-5195324E6925}" srcOrd="0" destOrd="0" presId="urn:microsoft.com/office/officeart/2005/8/layout/orgChart1"/>
    <dgm:cxn modelId="{8BEA1EB6-6B8A-4E8C-94DC-CF6E5D7D3E9F}" type="presParOf" srcId="{6D3BC359-0B45-41BD-962A-1D490FD6AB84}" destId="{D88F8EE7-CC32-495E-8858-A552D0C81834}" srcOrd="1" destOrd="0" presId="urn:microsoft.com/office/officeart/2005/8/layout/orgChart1"/>
    <dgm:cxn modelId="{185D0C9B-0036-40A1-A9B0-203AAF9408DC}" type="presParOf" srcId="{D88F8EE7-CC32-495E-8858-A552D0C81834}" destId="{30532A0A-3516-492F-8CFB-279A0BF211F1}" srcOrd="0" destOrd="0" presId="urn:microsoft.com/office/officeart/2005/8/layout/orgChart1"/>
    <dgm:cxn modelId="{A081DB7A-669B-4F87-8710-296ED61B9A84}" type="presParOf" srcId="{30532A0A-3516-492F-8CFB-279A0BF211F1}" destId="{0BFF2353-96CF-4014-B2A5-5E04B25983AF}" srcOrd="0" destOrd="0" presId="urn:microsoft.com/office/officeart/2005/8/layout/orgChart1"/>
    <dgm:cxn modelId="{ADA6C75F-7BDE-4988-AD2B-22187131332A}" type="presParOf" srcId="{30532A0A-3516-492F-8CFB-279A0BF211F1}" destId="{1B36A20E-BEBA-4488-9B74-07D2E6DEEB92}" srcOrd="1" destOrd="0" presId="urn:microsoft.com/office/officeart/2005/8/layout/orgChart1"/>
    <dgm:cxn modelId="{E3BDAD6B-B872-423B-986F-BB5114B80549}" type="presParOf" srcId="{D88F8EE7-CC32-495E-8858-A552D0C81834}" destId="{61364DF1-42E3-4145-876B-7A314CD83C6A}" srcOrd="1" destOrd="0" presId="urn:microsoft.com/office/officeart/2005/8/layout/orgChart1"/>
    <dgm:cxn modelId="{6FB752E2-403D-41F7-B0C7-C77500DB63AC}" type="presParOf" srcId="{D88F8EE7-CC32-495E-8858-A552D0C81834}" destId="{27DAE485-AFB5-4C7C-AB0F-562A8E070074}" srcOrd="2" destOrd="0" presId="urn:microsoft.com/office/officeart/2005/8/layout/orgChart1"/>
    <dgm:cxn modelId="{05DDF6EC-5A48-4BF3-BFB6-F412FF30BAED}" type="presParOf" srcId="{6D3BC359-0B45-41BD-962A-1D490FD6AB84}" destId="{99B0A72B-1629-46DF-BEF9-096D47768321}" srcOrd="2" destOrd="0" presId="urn:microsoft.com/office/officeart/2005/8/layout/orgChart1"/>
    <dgm:cxn modelId="{03FC2B49-8B35-4E9B-A60D-41B03710FCB7}" type="presParOf" srcId="{6D3BC359-0B45-41BD-962A-1D490FD6AB84}" destId="{17BEF28B-7861-4964-85ED-D6DFA278FF29}" srcOrd="3" destOrd="0" presId="urn:microsoft.com/office/officeart/2005/8/layout/orgChart1"/>
    <dgm:cxn modelId="{85138A2B-B00A-4AB6-B494-B4A35A5F0678}" type="presParOf" srcId="{17BEF28B-7861-4964-85ED-D6DFA278FF29}" destId="{13EC2B89-4E54-40D5-A2CA-020B75846AD1}" srcOrd="0" destOrd="0" presId="urn:microsoft.com/office/officeart/2005/8/layout/orgChart1"/>
    <dgm:cxn modelId="{05AB93E2-8E35-4105-A54E-FA406D869AC7}" type="presParOf" srcId="{13EC2B89-4E54-40D5-A2CA-020B75846AD1}" destId="{FADFD367-9DAB-468A-9D27-5CEBCACF6523}" srcOrd="0" destOrd="0" presId="urn:microsoft.com/office/officeart/2005/8/layout/orgChart1"/>
    <dgm:cxn modelId="{C46A317E-52BF-4B65-8B2C-0F159A3A5188}" type="presParOf" srcId="{13EC2B89-4E54-40D5-A2CA-020B75846AD1}" destId="{F6B25C97-152A-430A-9FA3-429473E02471}" srcOrd="1" destOrd="0" presId="urn:microsoft.com/office/officeart/2005/8/layout/orgChart1"/>
    <dgm:cxn modelId="{56FD6713-8257-486B-9301-AE984BBEE745}" type="presParOf" srcId="{17BEF28B-7861-4964-85ED-D6DFA278FF29}" destId="{3A9E8ED4-20C8-464F-BCD1-AA50C89F255C}" srcOrd="1" destOrd="0" presId="urn:microsoft.com/office/officeart/2005/8/layout/orgChart1"/>
    <dgm:cxn modelId="{4DF68CAC-E770-4930-B001-E1DC77D867A4}" type="presParOf" srcId="{17BEF28B-7861-4964-85ED-D6DFA278FF29}" destId="{42E96EA7-20E0-4DFB-BA9B-4C86A44D1D90}"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B0A72B-1629-46DF-BEF9-096D47768321}">
      <dsp:nvSpPr>
        <dsp:cNvPr id="0" name=""/>
        <dsp:cNvSpPr/>
      </dsp:nvSpPr>
      <dsp:spPr>
        <a:xfrm>
          <a:off x="3067215" y="435035"/>
          <a:ext cx="91440" cy="399851"/>
        </a:xfrm>
        <a:custGeom>
          <a:avLst/>
          <a:gdLst/>
          <a:ahLst/>
          <a:cxnLst/>
          <a:rect l="0" t="0" r="0" b="0"/>
          <a:pathLst>
            <a:path>
              <a:moveTo>
                <a:pt x="45720" y="0"/>
              </a:moveTo>
              <a:lnTo>
                <a:pt x="45720" y="399851"/>
              </a:lnTo>
              <a:lnTo>
                <a:pt x="136990" y="39985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3F3863-C704-480F-8C4A-5195324E6925}">
      <dsp:nvSpPr>
        <dsp:cNvPr id="0" name=""/>
        <dsp:cNvSpPr/>
      </dsp:nvSpPr>
      <dsp:spPr>
        <a:xfrm>
          <a:off x="2975944" y="435035"/>
          <a:ext cx="91440" cy="399851"/>
        </a:xfrm>
        <a:custGeom>
          <a:avLst/>
          <a:gdLst/>
          <a:ahLst/>
          <a:cxnLst/>
          <a:rect l="0" t="0" r="0" b="0"/>
          <a:pathLst>
            <a:path>
              <a:moveTo>
                <a:pt x="136990" y="0"/>
              </a:moveTo>
              <a:lnTo>
                <a:pt x="136990" y="399851"/>
              </a:lnTo>
              <a:lnTo>
                <a:pt x="45720" y="39985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826D4-6F4B-46B6-8EB9-510FDA5FB1E9}">
      <dsp:nvSpPr>
        <dsp:cNvPr id="0" name=""/>
        <dsp:cNvSpPr/>
      </dsp:nvSpPr>
      <dsp:spPr>
        <a:xfrm>
          <a:off x="3112935" y="435035"/>
          <a:ext cx="1577676" cy="799703"/>
        </a:xfrm>
        <a:custGeom>
          <a:avLst/>
          <a:gdLst/>
          <a:ahLst/>
          <a:cxnLst/>
          <a:rect l="0" t="0" r="0" b="0"/>
          <a:pathLst>
            <a:path>
              <a:moveTo>
                <a:pt x="0" y="0"/>
              </a:moveTo>
              <a:lnTo>
                <a:pt x="0" y="708433"/>
              </a:lnTo>
              <a:lnTo>
                <a:pt x="1577676" y="708433"/>
              </a:lnTo>
              <a:lnTo>
                <a:pt x="1577676" y="79970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043DFE-ABA7-4787-AB43-1564FB24004B}">
      <dsp:nvSpPr>
        <dsp:cNvPr id="0" name=""/>
        <dsp:cNvSpPr/>
      </dsp:nvSpPr>
      <dsp:spPr>
        <a:xfrm>
          <a:off x="3112935" y="435035"/>
          <a:ext cx="525892" cy="799703"/>
        </a:xfrm>
        <a:custGeom>
          <a:avLst/>
          <a:gdLst/>
          <a:ahLst/>
          <a:cxnLst/>
          <a:rect l="0" t="0" r="0" b="0"/>
          <a:pathLst>
            <a:path>
              <a:moveTo>
                <a:pt x="0" y="0"/>
              </a:moveTo>
              <a:lnTo>
                <a:pt x="0" y="708433"/>
              </a:lnTo>
              <a:lnTo>
                <a:pt x="525892" y="708433"/>
              </a:lnTo>
              <a:lnTo>
                <a:pt x="525892" y="79970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F428D-2B05-4FD2-8950-1172601FC742}">
      <dsp:nvSpPr>
        <dsp:cNvPr id="0" name=""/>
        <dsp:cNvSpPr/>
      </dsp:nvSpPr>
      <dsp:spPr>
        <a:xfrm>
          <a:off x="2587043" y="435035"/>
          <a:ext cx="525892" cy="799703"/>
        </a:xfrm>
        <a:custGeom>
          <a:avLst/>
          <a:gdLst/>
          <a:ahLst/>
          <a:cxnLst/>
          <a:rect l="0" t="0" r="0" b="0"/>
          <a:pathLst>
            <a:path>
              <a:moveTo>
                <a:pt x="525892" y="0"/>
              </a:moveTo>
              <a:lnTo>
                <a:pt x="525892" y="708433"/>
              </a:lnTo>
              <a:lnTo>
                <a:pt x="0" y="708433"/>
              </a:lnTo>
              <a:lnTo>
                <a:pt x="0" y="79970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BDA221-9104-42C9-852A-A33DDC5D17D8}">
      <dsp:nvSpPr>
        <dsp:cNvPr id="0" name=""/>
        <dsp:cNvSpPr/>
      </dsp:nvSpPr>
      <dsp:spPr>
        <a:xfrm>
          <a:off x="1535259" y="435035"/>
          <a:ext cx="1577676" cy="799703"/>
        </a:xfrm>
        <a:custGeom>
          <a:avLst/>
          <a:gdLst/>
          <a:ahLst/>
          <a:cxnLst/>
          <a:rect l="0" t="0" r="0" b="0"/>
          <a:pathLst>
            <a:path>
              <a:moveTo>
                <a:pt x="1577676" y="0"/>
              </a:moveTo>
              <a:lnTo>
                <a:pt x="1577676" y="708433"/>
              </a:lnTo>
              <a:lnTo>
                <a:pt x="0" y="708433"/>
              </a:lnTo>
              <a:lnTo>
                <a:pt x="0" y="79970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D88FB8-31C9-4DD4-9A1F-B55740E0DE7D}">
      <dsp:nvSpPr>
        <dsp:cNvPr id="0" name=""/>
        <dsp:cNvSpPr/>
      </dsp:nvSpPr>
      <dsp:spPr>
        <a:xfrm>
          <a:off x="2678313" y="413"/>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DEKAN</a:t>
          </a:r>
        </a:p>
      </dsp:txBody>
      <dsp:txXfrm>
        <a:off x="2678313" y="413"/>
        <a:ext cx="869243" cy="434621"/>
      </dsp:txXfrm>
    </dsp:sp>
    <dsp:sp modelId="{E78A6201-6CD0-4B58-9806-BB1B791E682C}">
      <dsp:nvSpPr>
        <dsp:cNvPr id="0" name=""/>
        <dsp:cNvSpPr/>
      </dsp:nvSpPr>
      <dsp:spPr>
        <a:xfrm>
          <a:off x="1100637" y="1234738"/>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İKTİSAT BÖLÜMÜ BAŞKANI</a:t>
          </a:r>
        </a:p>
      </dsp:txBody>
      <dsp:txXfrm>
        <a:off x="1100637" y="1234738"/>
        <a:ext cx="869243" cy="434621"/>
      </dsp:txXfrm>
    </dsp:sp>
    <dsp:sp modelId="{1452CB13-7DF9-4534-97CB-6A3BCC7F2574}">
      <dsp:nvSpPr>
        <dsp:cNvPr id="0" name=""/>
        <dsp:cNvSpPr/>
      </dsp:nvSpPr>
      <dsp:spPr>
        <a:xfrm>
          <a:off x="2152421" y="1234738"/>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İŞLETME BÖLÜMÜ BAŞKANI</a:t>
          </a:r>
        </a:p>
      </dsp:txBody>
      <dsp:txXfrm>
        <a:off x="2152421" y="1234738"/>
        <a:ext cx="869243" cy="434621"/>
      </dsp:txXfrm>
    </dsp:sp>
    <dsp:sp modelId="{B97C0D0A-4596-4ED8-8720-755DFA42AC62}">
      <dsp:nvSpPr>
        <dsp:cNvPr id="0" name=""/>
        <dsp:cNvSpPr/>
      </dsp:nvSpPr>
      <dsp:spPr>
        <a:xfrm>
          <a:off x="3204206" y="1234738"/>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ULUSLARARASI TİCARET VE LOJİSTİK BÖLÜMÜ BAŞKANI</a:t>
          </a:r>
        </a:p>
      </dsp:txBody>
      <dsp:txXfrm>
        <a:off x="3204206" y="1234738"/>
        <a:ext cx="869243" cy="434621"/>
      </dsp:txXfrm>
    </dsp:sp>
    <dsp:sp modelId="{1A10E08D-A401-4E06-972F-FCFBB0EDD5C1}">
      <dsp:nvSpPr>
        <dsp:cNvPr id="0" name=""/>
        <dsp:cNvSpPr/>
      </dsp:nvSpPr>
      <dsp:spPr>
        <a:xfrm>
          <a:off x="4255990" y="1234738"/>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KAMU YÖNETİMİ VE SİYASET BÖLÜMÜ BAŞKANI</a:t>
          </a:r>
        </a:p>
      </dsp:txBody>
      <dsp:txXfrm>
        <a:off x="4255990" y="1234738"/>
        <a:ext cx="869243" cy="434621"/>
      </dsp:txXfrm>
    </dsp:sp>
    <dsp:sp modelId="{0BFF2353-96CF-4014-B2A5-5E04B25983AF}">
      <dsp:nvSpPr>
        <dsp:cNvPr id="0" name=""/>
        <dsp:cNvSpPr/>
      </dsp:nvSpPr>
      <dsp:spPr>
        <a:xfrm>
          <a:off x="2152421" y="617576"/>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 DEKAN YARDIMCISI</a:t>
          </a:r>
        </a:p>
      </dsp:txBody>
      <dsp:txXfrm>
        <a:off x="2152421" y="617576"/>
        <a:ext cx="869243" cy="434621"/>
      </dsp:txXfrm>
    </dsp:sp>
    <dsp:sp modelId="{FADFD367-9DAB-468A-9D27-5CEBCACF6523}">
      <dsp:nvSpPr>
        <dsp:cNvPr id="0" name=""/>
        <dsp:cNvSpPr/>
      </dsp:nvSpPr>
      <dsp:spPr>
        <a:xfrm>
          <a:off x="3204206" y="617576"/>
          <a:ext cx="869243" cy="4346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FAKÜLTE SEKRETERİ</a:t>
          </a:r>
        </a:p>
      </dsp:txBody>
      <dsp:txXfrm>
        <a:off x="3204206" y="617576"/>
        <a:ext cx="869243" cy="4346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BEDE8-2F63-47E6-868F-7A10E0DD1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Pages>
  <Words>2443</Words>
  <Characters>13927</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Microsoft Word - 2019 Mali yılı Birim Faaliyet  raporu</vt:lpstr>
    </vt:vector>
  </TitlesOfParts>
  <Company>NouS TncTR</Company>
  <LinksUpToDate>false</LinksUpToDate>
  <CharactersWithSpaces>16338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Mali yılı Birim Faaliyet  raporu</dc:title>
  <dc:creator>akarabay</dc:creator>
  <cp:lastModifiedBy>User</cp:lastModifiedBy>
  <cp:revision>9</cp:revision>
  <cp:lastPrinted>2022-12-30T10:22:00Z</cp:lastPrinted>
  <dcterms:created xsi:type="dcterms:W3CDTF">2022-12-30T07:54:00Z</dcterms:created>
  <dcterms:modified xsi:type="dcterms:W3CDTF">2023-01-16T06:42:00Z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Microsoft Word - 2019 Mali yılı Birim Faaliyet  raporu</vt:lpwstr>
  </property>
  <property fmtid="{D5CDD505-2E9C-101B-9397-08002B2CF9AE}" pid="4" name="LastSaved">
    <vt:filetime>2021-01-18T00:00:00Z</vt:filetime>
  </property>
</Properties>
</file>